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3F5BA3" w14:textId="12C5FD7F" w:rsidR="009E50C2" w:rsidRDefault="007B11CC" w:rsidP="7DCF84F0">
      <w:pPr>
        <w:spacing w:line="235" w:lineRule="auto"/>
      </w:pPr>
      <w:r>
        <w:rPr>
          <w:noProof/>
        </w:rPr>
        <w:drawing>
          <wp:anchor distT="0" distB="0" distL="114300" distR="114300" simplePos="0" relativeHeight="251659264" behindDoc="0" locked="0" layoutInCell="1" allowOverlap="1" wp14:anchorId="21F3BCA0" wp14:editId="40A46947">
            <wp:simplePos x="0" y="0"/>
            <wp:positionH relativeFrom="column">
              <wp:posOffset>1905</wp:posOffset>
            </wp:positionH>
            <wp:positionV relativeFrom="paragraph">
              <wp:posOffset>55880</wp:posOffset>
            </wp:positionV>
            <wp:extent cx="1181735" cy="520700"/>
            <wp:effectExtent l="0" t="0" r="0" b="0"/>
            <wp:wrapThrough wrapText="bothSides">
              <wp:wrapPolygon edited="0">
                <wp:start x="0" y="0"/>
                <wp:lineTo x="0" y="21073"/>
                <wp:lineTo x="21356" y="21073"/>
                <wp:lineTo x="21356" y="0"/>
                <wp:lineTo x="0" y="0"/>
              </wp:wrapPolygon>
            </wp:wrapThrough>
            <wp:docPr id="235644028" name="Bildobjekt 1" descr="En bild som visar Teckensnitt, Grafik, symbol, logotyp&#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644028" name="Bildobjekt 1" descr="En bild som visar Teckensnitt, Grafik, symbol, logotyp&#10;&#10;Automatiskt genererad beskrivni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81735" cy="520700"/>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25B48981" wp14:editId="509ABCBD">
            <wp:extent cx="1739900" cy="649202"/>
            <wp:effectExtent l="0" t="0" r="0" b="0"/>
            <wp:docPr id="318646717"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646717" name="Bildobjekt 31864671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70198" cy="660507"/>
                    </a:xfrm>
                    <a:prstGeom prst="rect">
                      <a:avLst/>
                    </a:prstGeom>
                  </pic:spPr>
                </pic:pic>
              </a:graphicData>
            </a:graphic>
          </wp:inline>
        </w:drawing>
      </w:r>
    </w:p>
    <w:p w14:paraId="2E23B111" w14:textId="21E20CDF" w:rsidR="009E50C2" w:rsidRDefault="1563CEC0" w:rsidP="00830C13">
      <w:pPr>
        <w:spacing w:line="235" w:lineRule="auto"/>
      </w:pPr>
      <w:r w:rsidRPr="7DCF84F0">
        <w:rPr>
          <w:rFonts w:ascii="Calibri" w:eastAsia="Calibri" w:hAnsi="Calibri" w:cs="Calibri"/>
          <w:color w:val="000000" w:themeColor="text1"/>
        </w:rPr>
        <w:t xml:space="preserve"> </w:t>
      </w:r>
    </w:p>
    <w:p w14:paraId="7B7E25BB" w14:textId="2C796DF3" w:rsidR="009E50C2" w:rsidRDefault="008CF13B" w:rsidP="7DCF84F0">
      <w:pPr>
        <w:spacing w:line="300" w:lineRule="auto"/>
      </w:pPr>
      <w:r w:rsidRPr="6279C185">
        <w:rPr>
          <w:rFonts w:ascii="Calibri" w:eastAsia="Calibri" w:hAnsi="Calibri" w:cs="Calibri"/>
          <w:b/>
          <w:bCs/>
          <w:color w:val="000000" w:themeColor="text1"/>
          <w:sz w:val="28"/>
          <w:szCs w:val="28"/>
        </w:rPr>
        <w:t xml:space="preserve">Kocka inhemskt </w:t>
      </w:r>
      <w:r w:rsidR="00C01D72" w:rsidRPr="00C01D72">
        <w:rPr>
          <w:rFonts w:ascii="Calibri" w:eastAsia="Calibri" w:hAnsi="Calibri" w:cs="Calibri"/>
          <w:b/>
          <w:bCs/>
          <w:color w:val="000000" w:themeColor="text1"/>
          <w:sz w:val="28"/>
          <w:szCs w:val="28"/>
        </w:rPr>
        <w:t>–</w:t>
      </w:r>
      <w:r w:rsidR="00C01D72">
        <w:rPr>
          <w:rFonts w:ascii="Calibri" w:eastAsia="Calibri" w:hAnsi="Calibri" w:cs="Calibri"/>
          <w:b/>
          <w:bCs/>
          <w:color w:val="000000" w:themeColor="text1"/>
          <w:sz w:val="28"/>
          <w:szCs w:val="28"/>
        </w:rPr>
        <w:t xml:space="preserve"> g</w:t>
      </w:r>
      <w:r w:rsidR="1563CEC0" w:rsidRPr="7DCF84F0">
        <w:rPr>
          <w:rFonts w:ascii="Calibri" w:eastAsia="Calibri" w:hAnsi="Calibri" w:cs="Calibri"/>
          <w:b/>
          <w:bCs/>
          <w:color w:val="000000" w:themeColor="text1"/>
          <w:sz w:val="28"/>
          <w:szCs w:val="28"/>
        </w:rPr>
        <w:t>uide för SLC:s lokalavdelningar</w:t>
      </w:r>
    </w:p>
    <w:p w14:paraId="104828C7" w14:textId="0D4611EA" w:rsidR="001E5455" w:rsidRDefault="008CF13B" w:rsidP="6279C185">
      <w:pPr>
        <w:spacing w:line="235" w:lineRule="auto"/>
        <w:rPr>
          <w:rFonts w:ascii="Calibri" w:eastAsia="Calibri" w:hAnsi="Calibri" w:cs="Calibri"/>
          <w:color w:val="000000" w:themeColor="text1"/>
        </w:rPr>
      </w:pPr>
      <w:r w:rsidRPr="6279C185">
        <w:rPr>
          <w:rFonts w:ascii="Calibri" w:eastAsia="Calibri" w:hAnsi="Calibri" w:cs="Calibri"/>
          <w:color w:val="000000" w:themeColor="text1"/>
        </w:rPr>
        <w:t xml:space="preserve">Välkommen med </w:t>
      </w:r>
      <w:r w:rsidR="003E1356">
        <w:rPr>
          <w:rFonts w:ascii="Calibri" w:eastAsia="Calibri" w:hAnsi="Calibri" w:cs="Calibri"/>
          <w:color w:val="000000" w:themeColor="text1"/>
        </w:rPr>
        <w:t>i</w:t>
      </w:r>
      <w:r w:rsidR="001E5455">
        <w:rPr>
          <w:rFonts w:ascii="Calibri" w:eastAsia="Calibri" w:hAnsi="Calibri" w:cs="Calibri"/>
          <w:color w:val="000000" w:themeColor="text1"/>
        </w:rPr>
        <w:t xml:space="preserve"> Kocka inhemskt! </w:t>
      </w:r>
    </w:p>
    <w:p w14:paraId="777640E2" w14:textId="19DFE8A3" w:rsidR="005F6CD8" w:rsidRDefault="001E5455" w:rsidP="6279C185">
      <w:pPr>
        <w:spacing w:line="235" w:lineRule="auto"/>
        <w:rPr>
          <w:rFonts w:ascii="Calibri" w:eastAsia="Calibri" w:hAnsi="Calibri" w:cs="Calibri"/>
          <w:color w:val="000000" w:themeColor="text1"/>
        </w:rPr>
      </w:pPr>
      <w:r>
        <w:rPr>
          <w:rFonts w:ascii="Calibri" w:eastAsia="Calibri" w:hAnsi="Calibri" w:cs="Calibri"/>
          <w:color w:val="000000" w:themeColor="text1"/>
        </w:rPr>
        <w:t>Kocka inhemskt är</w:t>
      </w:r>
      <w:r w:rsidR="006A4D4C">
        <w:rPr>
          <w:rFonts w:ascii="Calibri" w:eastAsia="Calibri" w:hAnsi="Calibri" w:cs="Calibri"/>
          <w:color w:val="000000" w:themeColor="text1"/>
        </w:rPr>
        <w:t xml:space="preserve"> ett </w:t>
      </w:r>
      <w:r w:rsidR="008CF13B" w:rsidRPr="6279C185">
        <w:rPr>
          <w:rFonts w:ascii="Calibri" w:eastAsia="Calibri" w:hAnsi="Calibri" w:cs="Calibri"/>
          <w:color w:val="000000" w:themeColor="text1"/>
        </w:rPr>
        <w:t>matfostr</w:t>
      </w:r>
      <w:r w:rsidR="00C222D5">
        <w:rPr>
          <w:rFonts w:ascii="Calibri" w:eastAsia="Calibri" w:hAnsi="Calibri" w:cs="Calibri"/>
          <w:color w:val="000000" w:themeColor="text1"/>
        </w:rPr>
        <w:t>ingsprogram</w:t>
      </w:r>
      <w:r w:rsidR="008CF13B" w:rsidRPr="6279C185">
        <w:rPr>
          <w:rFonts w:ascii="Calibri" w:eastAsia="Calibri" w:hAnsi="Calibri" w:cs="Calibri"/>
          <w:color w:val="000000" w:themeColor="text1"/>
        </w:rPr>
        <w:t xml:space="preserve"> </w:t>
      </w:r>
      <w:r w:rsidR="00321AEF">
        <w:rPr>
          <w:rFonts w:ascii="Calibri" w:eastAsia="Calibri" w:hAnsi="Calibri" w:cs="Calibri"/>
          <w:color w:val="000000" w:themeColor="text1"/>
        </w:rPr>
        <w:t xml:space="preserve">som </w:t>
      </w:r>
      <w:r w:rsidR="79F64D94" w:rsidRPr="6279C185">
        <w:rPr>
          <w:rFonts w:ascii="Calibri" w:eastAsia="Calibri" w:hAnsi="Calibri" w:cs="Calibri"/>
          <w:color w:val="000000" w:themeColor="text1"/>
        </w:rPr>
        <w:t>rikta</w:t>
      </w:r>
      <w:r>
        <w:rPr>
          <w:rFonts w:ascii="Calibri" w:eastAsia="Calibri" w:hAnsi="Calibri" w:cs="Calibri"/>
          <w:color w:val="000000" w:themeColor="text1"/>
        </w:rPr>
        <w:t>r sig</w:t>
      </w:r>
      <w:r w:rsidR="79F64D94" w:rsidRPr="6279C185">
        <w:rPr>
          <w:rFonts w:ascii="Calibri" w:eastAsia="Calibri" w:hAnsi="Calibri" w:cs="Calibri"/>
          <w:color w:val="000000" w:themeColor="text1"/>
        </w:rPr>
        <w:t xml:space="preserve"> till</w:t>
      </w:r>
      <w:r w:rsidR="008CF13B" w:rsidRPr="6279C185">
        <w:rPr>
          <w:rFonts w:ascii="Calibri" w:eastAsia="Calibri" w:hAnsi="Calibri" w:cs="Calibri"/>
          <w:color w:val="000000" w:themeColor="text1"/>
        </w:rPr>
        <w:t xml:space="preserve"> </w:t>
      </w:r>
      <w:r>
        <w:rPr>
          <w:rFonts w:ascii="Calibri" w:eastAsia="Calibri" w:hAnsi="Calibri" w:cs="Calibri"/>
          <w:color w:val="000000" w:themeColor="text1"/>
        </w:rPr>
        <w:t xml:space="preserve">åttondeklassare med tillval i huslig ekonomi. </w:t>
      </w:r>
      <w:r w:rsidR="005F6CD8">
        <w:rPr>
          <w:rFonts w:ascii="Calibri" w:eastAsia="Calibri" w:hAnsi="Calibri" w:cs="Calibri"/>
          <w:color w:val="000000" w:themeColor="text1"/>
        </w:rPr>
        <w:t xml:space="preserve">Programmet </w:t>
      </w:r>
      <w:r w:rsidR="005F6CD8" w:rsidRPr="7DCF84F0">
        <w:rPr>
          <w:rFonts w:ascii="Calibri" w:eastAsia="Calibri" w:hAnsi="Calibri" w:cs="Calibri"/>
          <w:color w:val="000000" w:themeColor="text1"/>
        </w:rPr>
        <w:t xml:space="preserve">har tagits fram </w:t>
      </w:r>
      <w:r w:rsidR="005F6CD8">
        <w:rPr>
          <w:rFonts w:ascii="Calibri" w:eastAsia="Calibri" w:hAnsi="Calibri" w:cs="Calibri"/>
          <w:color w:val="000000" w:themeColor="text1"/>
        </w:rPr>
        <w:t xml:space="preserve">av </w:t>
      </w:r>
      <w:r w:rsidR="005F6CD8" w:rsidRPr="7DCF84F0">
        <w:rPr>
          <w:rFonts w:ascii="Calibri" w:eastAsia="Calibri" w:hAnsi="Calibri" w:cs="Calibri"/>
          <w:color w:val="000000" w:themeColor="text1"/>
        </w:rPr>
        <w:t>Maaseudun Sivistysliitto (MSL)</w:t>
      </w:r>
      <w:r w:rsidR="005F6CD8">
        <w:rPr>
          <w:rFonts w:ascii="Calibri" w:eastAsia="Calibri" w:hAnsi="Calibri" w:cs="Calibri"/>
          <w:color w:val="000000" w:themeColor="text1"/>
        </w:rPr>
        <w:t xml:space="preserve">, MTK och SLC. Huvudmålet med </w:t>
      </w:r>
      <w:r w:rsidR="00321AEF">
        <w:rPr>
          <w:rFonts w:ascii="Calibri" w:eastAsia="Calibri" w:hAnsi="Calibri" w:cs="Calibri"/>
          <w:color w:val="000000" w:themeColor="text1"/>
        </w:rPr>
        <w:t>K</w:t>
      </w:r>
      <w:r w:rsidR="005F6CD8">
        <w:rPr>
          <w:rFonts w:ascii="Calibri" w:eastAsia="Calibri" w:hAnsi="Calibri" w:cs="Calibri"/>
          <w:color w:val="000000" w:themeColor="text1"/>
        </w:rPr>
        <w:t>ocka inhemskt är att</w:t>
      </w:r>
      <w:r w:rsidR="00321AEF">
        <w:rPr>
          <w:rFonts w:ascii="Calibri" w:eastAsia="Calibri" w:hAnsi="Calibri" w:cs="Calibri"/>
          <w:color w:val="000000" w:themeColor="text1"/>
        </w:rPr>
        <w:t xml:space="preserve"> väcka ungas</w:t>
      </w:r>
      <w:r w:rsidR="005F6CD8">
        <w:rPr>
          <w:rFonts w:ascii="Calibri" w:eastAsia="Calibri" w:hAnsi="Calibri" w:cs="Calibri"/>
          <w:color w:val="000000" w:themeColor="text1"/>
        </w:rPr>
        <w:t xml:space="preserve"> intresse för inhemsk mat och finländsk matproduktion.</w:t>
      </w:r>
    </w:p>
    <w:p w14:paraId="40A88426" w14:textId="6A413B46" w:rsidR="00EB1CFC" w:rsidRDefault="005F6CD8" w:rsidP="6279C185">
      <w:pPr>
        <w:spacing w:line="235" w:lineRule="auto"/>
        <w:rPr>
          <w:rFonts w:ascii="Calibri" w:eastAsia="Calibri" w:hAnsi="Calibri" w:cs="Calibri"/>
          <w:color w:val="000000" w:themeColor="text1"/>
        </w:rPr>
      </w:pPr>
      <w:r w:rsidRPr="005F6CD8">
        <w:rPr>
          <w:rFonts w:ascii="Calibri" w:eastAsia="Calibri" w:hAnsi="Calibri" w:cs="Calibri"/>
          <w:color w:val="000000" w:themeColor="text1"/>
        </w:rPr>
        <w:t xml:space="preserve">Sedan starten har över 60 000 högstadieelever runt om i landet tagit del av konceptet. SLC valde att </w:t>
      </w:r>
      <w:r w:rsidR="00EB1CFC">
        <w:rPr>
          <w:rFonts w:ascii="Calibri" w:eastAsia="Calibri" w:hAnsi="Calibri" w:cs="Calibri"/>
          <w:color w:val="000000" w:themeColor="text1"/>
        </w:rPr>
        <w:t xml:space="preserve">gå med i </w:t>
      </w:r>
      <w:r w:rsidRPr="005F6CD8">
        <w:rPr>
          <w:rFonts w:ascii="Calibri" w:eastAsia="Calibri" w:hAnsi="Calibri" w:cs="Calibri"/>
          <w:color w:val="000000" w:themeColor="text1"/>
        </w:rPr>
        <w:t xml:space="preserve"> </w:t>
      </w:r>
      <w:r w:rsidR="00954EA8">
        <w:rPr>
          <w:rFonts w:ascii="Calibri" w:eastAsia="Calibri" w:hAnsi="Calibri" w:cs="Calibri"/>
          <w:color w:val="000000" w:themeColor="text1"/>
        </w:rPr>
        <w:t xml:space="preserve">konceptet </w:t>
      </w:r>
      <w:r w:rsidR="00321AEF">
        <w:rPr>
          <w:rFonts w:ascii="Calibri" w:eastAsia="Calibri" w:hAnsi="Calibri" w:cs="Calibri"/>
          <w:color w:val="000000" w:themeColor="text1"/>
        </w:rPr>
        <w:t xml:space="preserve">och översätta </w:t>
      </w:r>
      <w:r w:rsidR="00F5488E">
        <w:rPr>
          <w:rFonts w:ascii="Calibri" w:eastAsia="Calibri" w:hAnsi="Calibri" w:cs="Calibri"/>
          <w:color w:val="000000" w:themeColor="text1"/>
        </w:rPr>
        <w:t>materialet till</w:t>
      </w:r>
      <w:r w:rsidR="00321AEF">
        <w:rPr>
          <w:rFonts w:ascii="Calibri" w:eastAsia="Calibri" w:hAnsi="Calibri" w:cs="Calibri"/>
          <w:color w:val="000000" w:themeColor="text1"/>
        </w:rPr>
        <w:t xml:space="preserve"> </w:t>
      </w:r>
      <w:r w:rsidRPr="005F6CD8">
        <w:rPr>
          <w:rFonts w:ascii="Calibri" w:eastAsia="Calibri" w:hAnsi="Calibri" w:cs="Calibri"/>
          <w:color w:val="000000" w:themeColor="text1"/>
        </w:rPr>
        <w:t>svenska 202</w:t>
      </w:r>
      <w:r w:rsidR="00321AEF">
        <w:rPr>
          <w:rFonts w:ascii="Calibri" w:eastAsia="Calibri" w:hAnsi="Calibri" w:cs="Calibri"/>
          <w:color w:val="000000" w:themeColor="text1"/>
        </w:rPr>
        <w:t>3.</w:t>
      </w:r>
      <w:r w:rsidRPr="005F6CD8">
        <w:rPr>
          <w:rFonts w:ascii="Calibri" w:eastAsia="Calibri" w:hAnsi="Calibri" w:cs="Calibri"/>
          <w:color w:val="000000" w:themeColor="text1"/>
        </w:rPr>
        <w:t xml:space="preserve"> </w:t>
      </w:r>
      <w:r w:rsidR="00321AEF">
        <w:rPr>
          <w:rFonts w:ascii="Calibri" w:eastAsia="Calibri" w:hAnsi="Calibri" w:cs="Calibri"/>
          <w:color w:val="000000" w:themeColor="text1"/>
        </w:rPr>
        <w:t>Sedan dess har</w:t>
      </w:r>
      <w:r w:rsidR="00EB1CFC">
        <w:rPr>
          <w:rFonts w:ascii="Calibri" w:eastAsia="Calibri" w:hAnsi="Calibri" w:cs="Calibri"/>
          <w:color w:val="000000" w:themeColor="text1"/>
        </w:rPr>
        <w:t xml:space="preserve"> omkring 400</w:t>
      </w:r>
      <w:r w:rsidR="003E1356">
        <w:rPr>
          <w:rFonts w:ascii="Calibri" w:eastAsia="Calibri" w:hAnsi="Calibri" w:cs="Calibri"/>
          <w:color w:val="000000" w:themeColor="text1"/>
        </w:rPr>
        <w:t>–</w:t>
      </w:r>
      <w:r w:rsidR="00EB1CFC">
        <w:rPr>
          <w:rFonts w:ascii="Calibri" w:eastAsia="Calibri" w:hAnsi="Calibri" w:cs="Calibri"/>
          <w:color w:val="000000" w:themeColor="text1"/>
        </w:rPr>
        <w:t xml:space="preserve">500 finlandssvenska åttondeklassare deltagit per år. </w:t>
      </w:r>
    </w:p>
    <w:p w14:paraId="008C1651" w14:textId="408BD795" w:rsidR="005F6CD8" w:rsidRPr="005F6CD8" w:rsidRDefault="00EB1CFC" w:rsidP="6279C185">
      <w:pPr>
        <w:spacing w:line="235" w:lineRule="auto"/>
      </w:pPr>
      <w:r>
        <w:rPr>
          <w:rFonts w:ascii="Calibri" w:eastAsia="Calibri" w:hAnsi="Calibri" w:cs="Calibri"/>
          <w:color w:val="000000" w:themeColor="text1"/>
        </w:rPr>
        <w:t xml:space="preserve">Vi </w:t>
      </w:r>
      <w:r w:rsidR="005F6CD8" w:rsidRPr="005F6CD8">
        <w:rPr>
          <w:rFonts w:ascii="Calibri" w:eastAsia="Calibri" w:hAnsi="Calibri" w:cs="Calibri"/>
          <w:color w:val="000000" w:themeColor="text1"/>
        </w:rPr>
        <w:t xml:space="preserve">hoppas att </w:t>
      </w:r>
      <w:r>
        <w:rPr>
          <w:rFonts w:ascii="Calibri" w:eastAsia="Calibri" w:hAnsi="Calibri" w:cs="Calibri"/>
          <w:color w:val="000000" w:themeColor="text1"/>
        </w:rPr>
        <w:t>producent</w:t>
      </w:r>
      <w:r w:rsidR="005F6CD8" w:rsidRPr="005F6CD8">
        <w:rPr>
          <w:rFonts w:ascii="Calibri" w:eastAsia="Calibri" w:hAnsi="Calibri" w:cs="Calibri"/>
          <w:color w:val="000000" w:themeColor="text1"/>
        </w:rPr>
        <w:t>förbunden och lokalavdelningarna aktivt deltar i arbetet med att sprida konceptet till svenskspråkiga högstadier.</w:t>
      </w:r>
    </w:p>
    <w:p w14:paraId="28D14A2C" w14:textId="211E933F" w:rsidR="005F6CD8" w:rsidRPr="005F6CD8" w:rsidRDefault="003E1356" w:rsidP="6279C185">
      <w:pPr>
        <w:spacing w:line="235" w:lineRule="auto"/>
        <w:rPr>
          <w:rFonts w:ascii="Calibri" w:eastAsia="Calibri" w:hAnsi="Calibri" w:cs="Calibri"/>
          <w:b/>
          <w:bCs/>
          <w:color w:val="000000" w:themeColor="text1"/>
        </w:rPr>
      </w:pPr>
      <w:r>
        <w:rPr>
          <w:rFonts w:ascii="Calibri" w:eastAsia="Calibri" w:hAnsi="Calibri" w:cs="Calibri"/>
          <w:b/>
          <w:bCs/>
          <w:color w:val="000000" w:themeColor="text1"/>
        </w:rPr>
        <w:t>Det här ingår i Kocka inhemskt:</w:t>
      </w:r>
    </w:p>
    <w:p w14:paraId="09E0B5E9" w14:textId="77777777" w:rsidR="005F6CD8" w:rsidRPr="00954EA8" w:rsidRDefault="005F6CD8" w:rsidP="005F6CD8">
      <w:pPr>
        <w:pStyle w:val="Liststycke"/>
        <w:numPr>
          <w:ilvl w:val="0"/>
          <w:numId w:val="8"/>
        </w:numPr>
        <w:spacing w:line="235" w:lineRule="auto"/>
        <w:rPr>
          <w:lang w:val="sv-FI"/>
        </w:rPr>
      </w:pPr>
      <w:r w:rsidRPr="00954EA8">
        <w:rPr>
          <w:rFonts w:ascii="Calibri" w:eastAsia="Calibri" w:hAnsi="Calibri" w:cs="Calibri"/>
          <w:color w:val="000000" w:themeColor="text1"/>
          <w:lang w:val="sv-FI"/>
        </w:rPr>
        <w:t>Undervisningsmaterial som lämpar sig för en teorilektion (cirka 45 min)</w:t>
      </w:r>
    </w:p>
    <w:p w14:paraId="3FE3AE4B" w14:textId="571A9C36" w:rsidR="005F6CD8" w:rsidRPr="00954EA8" w:rsidRDefault="005F6CD8" w:rsidP="005F6CD8">
      <w:pPr>
        <w:pStyle w:val="Liststycke"/>
        <w:numPr>
          <w:ilvl w:val="0"/>
          <w:numId w:val="8"/>
        </w:numPr>
        <w:spacing w:line="235" w:lineRule="auto"/>
        <w:rPr>
          <w:lang w:val="sv-FI"/>
        </w:rPr>
      </w:pPr>
      <w:r w:rsidRPr="00954EA8">
        <w:rPr>
          <w:lang w:val="sv-FI"/>
        </w:rPr>
        <w:t xml:space="preserve">Ett recepthäfte med recept på två huvudrätter och en efterrätt </w:t>
      </w:r>
    </w:p>
    <w:p w14:paraId="19109178" w14:textId="68799DA0" w:rsidR="005F6CD8" w:rsidRPr="00F5488E" w:rsidRDefault="005F6CD8" w:rsidP="005F6CD8">
      <w:pPr>
        <w:pStyle w:val="Liststycke"/>
        <w:numPr>
          <w:ilvl w:val="0"/>
          <w:numId w:val="8"/>
        </w:numPr>
        <w:spacing w:line="235" w:lineRule="auto"/>
        <w:rPr>
          <w:lang w:val="sv-FI"/>
        </w:rPr>
      </w:pPr>
      <w:r w:rsidRPr="00F5488E">
        <w:rPr>
          <w:lang w:val="sv-FI"/>
        </w:rPr>
        <w:t xml:space="preserve">Tilläggsmaterial i form av matdikter och olika samtalsämnen kring mat </w:t>
      </w:r>
    </w:p>
    <w:p w14:paraId="235055DE" w14:textId="2DB0957D" w:rsidR="005F6CD8" w:rsidRPr="00F5488E" w:rsidRDefault="003E1356" w:rsidP="005F6CD8">
      <w:pPr>
        <w:pStyle w:val="Liststycke"/>
        <w:numPr>
          <w:ilvl w:val="0"/>
          <w:numId w:val="8"/>
        </w:numPr>
        <w:spacing w:line="235" w:lineRule="auto"/>
        <w:rPr>
          <w:lang w:val="sv-FI"/>
        </w:rPr>
      </w:pPr>
      <w:r w:rsidRPr="003E1356">
        <w:rPr>
          <w:lang w:val="sv-FI"/>
        </w:rPr>
        <w:t>En matkasse med de råvaror som behövs utöver skolans basvaror</w:t>
      </w:r>
    </w:p>
    <w:p w14:paraId="6D46F2CD" w14:textId="0834ACD9" w:rsidR="005F6CD8" w:rsidRPr="00F5488E" w:rsidRDefault="005F6CD8" w:rsidP="005F6CD8">
      <w:pPr>
        <w:pStyle w:val="Liststycke"/>
        <w:numPr>
          <w:ilvl w:val="0"/>
          <w:numId w:val="8"/>
        </w:numPr>
        <w:spacing w:line="235" w:lineRule="auto"/>
        <w:rPr>
          <w:lang w:val="sv-FI"/>
        </w:rPr>
      </w:pPr>
      <w:r w:rsidRPr="00F5488E">
        <w:rPr>
          <w:lang w:val="sv-FI"/>
        </w:rPr>
        <w:t>Valfritt, men kan erbjudas som en skild lektion:</w:t>
      </w:r>
      <w:r w:rsidR="00F5488E" w:rsidRPr="00F5488E">
        <w:rPr>
          <w:lang w:val="sv-FI"/>
        </w:rPr>
        <w:t xml:space="preserve"> ett</w:t>
      </w:r>
      <w:r w:rsidRPr="00F5488E">
        <w:rPr>
          <w:lang w:val="sv-FI"/>
        </w:rPr>
        <w:t xml:space="preserve"> bondebesök </w:t>
      </w:r>
      <w:r w:rsidR="00F5488E">
        <w:rPr>
          <w:lang w:val="sv-FI"/>
        </w:rPr>
        <w:t xml:space="preserve">i </w:t>
      </w:r>
      <w:r w:rsidRPr="00F5488E">
        <w:rPr>
          <w:lang w:val="sv-FI"/>
        </w:rPr>
        <w:t>skolan där eleverna får höra mer</w:t>
      </w:r>
      <w:r w:rsidR="00F5488E">
        <w:rPr>
          <w:lang w:val="sv-FI"/>
        </w:rPr>
        <w:t xml:space="preserve"> om hur matproduktionen går till i praktiken</w:t>
      </w:r>
    </w:p>
    <w:p w14:paraId="04DAF105" w14:textId="77777777" w:rsidR="00EB1CFC" w:rsidRDefault="00EB1CFC" w:rsidP="00EB1CFC">
      <w:pPr>
        <w:spacing w:line="235" w:lineRule="auto"/>
      </w:pPr>
    </w:p>
    <w:p w14:paraId="7CE20648" w14:textId="773EB459" w:rsidR="00EB1CFC" w:rsidRPr="00EB1CFC" w:rsidRDefault="00EB1CFC" w:rsidP="00EB1CFC">
      <w:pPr>
        <w:spacing w:line="235" w:lineRule="auto"/>
        <w:rPr>
          <w:b/>
          <w:bCs/>
        </w:rPr>
      </w:pPr>
      <w:r w:rsidRPr="00EB1CFC">
        <w:rPr>
          <w:b/>
          <w:bCs/>
        </w:rPr>
        <w:t>Producentförbundens och lokalavdelningarnas uppgift</w:t>
      </w:r>
    </w:p>
    <w:p w14:paraId="5F11FA4F" w14:textId="14E74405" w:rsidR="00EB1CFC" w:rsidRDefault="008CF13B" w:rsidP="6279C185">
      <w:pPr>
        <w:spacing w:line="235" w:lineRule="auto"/>
        <w:rPr>
          <w:rFonts w:ascii="Calibri" w:eastAsia="Calibri" w:hAnsi="Calibri" w:cs="Calibri"/>
          <w:color w:val="000000" w:themeColor="text1"/>
        </w:rPr>
      </w:pPr>
      <w:r w:rsidRPr="6279C185">
        <w:rPr>
          <w:rFonts w:ascii="Calibri" w:eastAsia="Calibri" w:hAnsi="Calibri" w:cs="Calibri"/>
          <w:color w:val="000000" w:themeColor="text1"/>
        </w:rPr>
        <w:t xml:space="preserve">Lokalavdelningarna ansvarar för att kontakta skolan, skaffa inhemska och lokala </w:t>
      </w:r>
      <w:r w:rsidR="00EB1CFC">
        <w:rPr>
          <w:rFonts w:ascii="Calibri" w:eastAsia="Calibri" w:hAnsi="Calibri" w:cs="Calibri"/>
          <w:color w:val="000000" w:themeColor="text1"/>
        </w:rPr>
        <w:t>ingredienser</w:t>
      </w:r>
      <w:r w:rsidRPr="6279C185">
        <w:rPr>
          <w:rFonts w:ascii="Calibri" w:eastAsia="Calibri" w:hAnsi="Calibri" w:cs="Calibri"/>
          <w:color w:val="000000" w:themeColor="text1"/>
        </w:rPr>
        <w:t xml:space="preserve"> samt leverera</w:t>
      </w:r>
      <w:r w:rsidR="00C01D72">
        <w:rPr>
          <w:rFonts w:ascii="Calibri" w:eastAsia="Calibri" w:hAnsi="Calibri" w:cs="Calibri"/>
          <w:color w:val="000000" w:themeColor="text1"/>
        </w:rPr>
        <w:t xml:space="preserve"> dem</w:t>
      </w:r>
      <w:r w:rsidRPr="6279C185">
        <w:rPr>
          <w:rFonts w:ascii="Calibri" w:eastAsia="Calibri" w:hAnsi="Calibri" w:cs="Calibri"/>
          <w:color w:val="000000" w:themeColor="text1"/>
        </w:rPr>
        <w:t xml:space="preserve"> till skolorna. Lärar</w:t>
      </w:r>
      <w:r w:rsidR="00C01D72">
        <w:rPr>
          <w:rFonts w:ascii="Calibri" w:eastAsia="Calibri" w:hAnsi="Calibri" w:cs="Calibri"/>
          <w:color w:val="000000" w:themeColor="text1"/>
        </w:rPr>
        <w:t>na</w:t>
      </w:r>
      <w:r w:rsidRPr="6279C185">
        <w:rPr>
          <w:rFonts w:ascii="Calibri" w:eastAsia="Calibri" w:hAnsi="Calibri" w:cs="Calibri"/>
          <w:color w:val="000000" w:themeColor="text1"/>
        </w:rPr>
        <w:t xml:space="preserve"> och eleverna ansvarar för att till</w:t>
      </w:r>
      <w:r w:rsidR="0E6A7243" w:rsidRPr="6279C185">
        <w:rPr>
          <w:rFonts w:ascii="Calibri" w:eastAsia="Calibri" w:hAnsi="Calibri" w:cs="Calibri"/>
          <w:color w:val="000000" w:themeColor="text1"/>
        </w:rPr>
        <w:t xml:space="preserve">reda </w:t>
      </w:r>
      <w:r w:rsidRPr="6279C185">
        <w:rPr>
          <w:rFonts w:ascii="Calibri" w:eastAsia="Calibri" w:hAnsi="Calibri" w:cs="Calibri"/>
          <w:color w:val="000000" w:themeColor="text1"/>
        </w:rPr>
        <w:t>och avnjuta maten.</w:t>
      </w:r>
      <w:r w:rsidR="00EB1CFC">
        <w:rPr>
          <w:rFonts w:ascii="Calibri" w:eastAsia="Calibri" w:hAnsi="Calibri" w:cs="Calibri"/>
          <w:color w:val="000000" w:themeColor="text1"/>
        </w:rPr>
        <w:t xml:space="preserve"> Utöver matkassen och recepthäftena uppmuntrar vi även producenter att besöka skolan och berätta mer om sin verksamhet. Det här kan genomföras som en skild lektion eller i samband med kocka inh</w:t>
      </w:r>
      <w:r w:rsidR="00F5488E">
        <w:rPr>
          <w:rFonts w:ascii="Calibri" w:eastAsia="Calibri" w:hAnsi="Calibri" w:cs="Calibri"/>
          <w:color w:val="000000" w:themeColor="text1"/>
        </w:rPr>
        <w:t>e</w:t>
      </w:r>
      <w:r w:rsidR="00EB1CFC">
        <w:rPr>
          <w:rFonts w:ascii="Calibri" w:eastAsia="Calibri" w:hAnsi="Calibri" w:cs="Calibri"/>
          <w:color w:val="000000" w:themeColor="text1"/>
        </w:rPr>
        <w:t xml:space="preserve">mskt-lektionen, </w:t>
      </w:r>
      <w:r w:rsidR="00F5488E">
        <w:rPr>
          <w:rFonts w:ascii="Calibri" w:eastAsia="Calibri" w:hAnsi="Calibri" w:cs="Calibri"/>
          <w:color w:val="000000" w:themeColor="text1"/>
        </w:rPr>
        <w:t xml:space="preserve">beroende på vad som passar skolan bäst. </w:t>
      </w:r>
    </w:p>
    <w:p w14:paraId="00687AD4" w14:textId="01B7D94F" w:rsidR="00EB1CFC" w:rsidRPr="00F5488E" w:rsidRDefault="008CF13B" w:rsidP="6279C185">
      <w:pPr>
        <w:spacing w:after="0" w:line="235" w:lineRule="auto"/>
        <w:rPr>
          <w:rFonts w:ascii="Calibri" w:eastAsia="Calibri" w:hAnsi="Calibri" w:cs="Calibri"/>
          <w:b/>
          <w:bCs/>
          <w:color w:val="000000" w:themeColor="text1"/>
        </w:rPr>
      </w:pPr>
      <w:r w:rsidRPr="00F5488E">
        <w:rPr>
          <w:rFonts w:ascii="Calibri" w:eastAsia="Calibri" w:hAnsi="Calibri" w:cs="Calibri"/>
          <w:b/>
          <w:bCs/>
          <w:color w:val="000000" w:themeColor="text1"/>
        </w:rPr>
        <w:t>Konceptet kan genomföras under</w:t>
      </w:r>
    </w:p>
    <w:p w14:paraId="0B3197FB" w14:textId="77777777" w:rsidR="00EB1CFC" w:rsidRDefault="00EB1CFC" w:rsidP="6279C185">
      <w:pPr>
        <w:spacing w:after="0" w:line="235" w:lineRule="auto"/>
        <w:rPr>
          <w:rFonts w:ascii="Calibri" w:eastAsia="Calibri" w:hAnsi="Calibri" w:cs="Calibri"/>
          <w:color w:val="000000" w:themeColor="text1"/>
        </w:rPr>
      </w:pPr>
    </w:p>
    <w:p w14:paraId="713DA8F8" w14:textId="0A79313C" w:rsidR="00EB1CFC" w:rsidRPr="00F5488E" w:rsidRDefault="00EB1CFC" w:rsidP="003E1356">
      <w:pPr>
        <w:pStyle w:val="Liststycke"/>
        <w:numPr>
          <w:ilvl w:val="0"/>
          <w:numId w:val="10"/>
        </w:numPr>
        <w:spacing w:after="0" w:line="235" w:lineRule="auto"/>
        <w:rPr>
          <w:rFonts w:ascii="Calibri" w:eastAsia="Calibri" w:hAnsi="Calibri" w:cs="Calibri"/>
          <w:color w:val="000000" w:themeColor="text1"/>
        </w:rPr>
      </w:pPr>
      <w:r w:rsidRPr="00F5488E">
        <w:rPr>
          <w:rFonts w:ascii="Calibri" w:eastAsia="Calibri" w:hAnsi="Calibri" w:cs="Calibri"/>
          <w:color w:val="000000" w:themeColor="text1"/>
        </w:rPr>
        <w:t>H</w:t>
      </w:r>
      <w:r w:rsidR="008CF13B" w:rsidRPr="00F5488E">
        <w:rPr>
          <w:rFonts w:ascii="Calibri" w:eastAsia="Calibri" w:hAnsi="Calibri" w:cs="Calibri"/>
          <w:color w:val="000000" w:themeColor="text1"/>
        </w:rPr>
        <w:t>östterminen 202</w:t>
      </w:r>
      <w:r w:rsidR="00B43B0E" w:rsidRPr="00F5488E">
        <w:rPr>
          <w:rFonts w:ascii="Calibri" w:eastAsia="Calibri" w:hAnsi="Calibri" w:cs="Calibri"/>
          <w:color w:val="000000" w:themeColor="text1"/>
        </w:rPr>
        <w:t>6</w:t>
      </w:r>
      <w:r w:rsidRPr="00F5488E">
        <w:rPr>
          <w:rFonts w:ascii="Calibri" w:eastAsia="Calibri" w:hAnsi="Calibri" w:cs="Calibri"/>
          <w:color w:val="000000" w:themeColor="text1"/>
        </w:rPr>
        <w:t>:</w:t>
      </w:r>
      <w:r w:rsidR="00F5488E" w:rsidRPr="00F5488E">
        <w:rPr>
          <w:rFonts w:ascii="Calibri" w:eastAsia="Calibri" w:hAnsi="Calibri" w:cs="Calibri"/>
          <w:color w:val="000000" w:themeColor="text1"/>
        </w:rPr>
        <w:t xml:space="preserve"> före</w:t>
      </w:r>
      <w:r w:rsidR="008CF13B" w:rsidRPr="00F5488E">
        <w:rPr>
          <w:rFonts w:ascii="Calibri" w:eastAsia="Calibri" w:hAnsi="Calibri" w:cs="Calibri"/>
          <w:color w:val="000000" w:themeColor="text1"/>
        </w:rPr>
        <w:t xml:space="preserve"> 31.12.202</w:t>
      </w:r>
      <w:r w:rsidR="00B43B0E" w:rsidRPr="00F5488E">
        <w:rPr>
          <w:rFonts w:ascii="Calibri" w:eastAsia="Calibri" w:hAnsi="Calibri" w:cs="Calibri"/>
          <w:color w:val="000000" w:themeColor="text1"/>
        </w:rPr>
        <w:t>6</w:t>
      </w:r>
      <w:r w:rsidR="008CF13B" w:rsidRPr="00F5488E">
        <w:rPr>
          <w:rFonts w:ascii="Calibri" w:eastAsia="Calibri" w:hAnsi="Calibri" w:cs="Calibri"/>
          <w:color w:val="000000" w:themeColor="text1"/>
        </w:rPr>
        <w:t xml:space="preserve">, fakturor senast </w:t>
      </w:r>
      <w:r w:rsidR="00B43B0E" w:rsidRPr="00F5488E">
        <w:rPr>
          <w:rFonts w:ascii="Calibri" w:eastAsia="Calibri" w:hAnsi="Calibri" w:cs="Calibri"/>
          <w:color w:val="000000" w:themeColor="text1"/>
        </w:rPr>
        <w:t>4</w:t>
      </w:r>
      <w:r w:rsidR="008CF13B" w:rsidRPr="00F5488E">
        <w:rPr>
          <w:rFonts w:ascii="Calibri" w:eastAsia="Calibri" w:hAnsi="Calibri" w:cs="Calibri"/>
          <w:color w:val="000000" w:themeColor="text1"/>
        </w:rPr>
        <w:t>.1.202</w:t>
      </w:r>
      <w:r w:rsidR="00B43B0E" w:rsidRPr="00F5488E">
        <w:rPr>
          <w:rFonts w:ascii="Calibri" w:eastAsia="Calibri" w:hAnsi="Calibri" w:cs="Calibri"/>
          <w:color w:val="000000" w:themeColor="text1"/>
        </w:rPr>
        <w:t>7</w:t>
      </w:r>
    </w:p>
    <w:p w14:paraId="3200BFEE" w14:textId="71F1D52B" w:rsidR="009E50C2" w:rsidRPr="00F5488E" w:rsidRDefault="00EB1CFC" w:rsidP="003E1356">
      <w:pPr>
        <w:pStyle w:val="Liststycke"/>
        <w:numPr>
          <w:ilvl w:val="0"/>
          <w:numId w:val="10"/>
        </w:numPr>
        <w:spacing w:after="0" w:line="235" w:lineRule="auto"/>
        <w:rPr>
          <w:rFonts w:ascii="Calibri" w:eastAsia="Calibri" w:hAnsi="Calibri" w:cs="Calibri"/>
          <w:color w:val="000000" w:themeColor="text1"/>
        </w:rPr>
      </w:pPr>
      <w:r w:rsidRPr="00F5488E">
        <w:rPr>
          <w:rFonts w:ascii="Calibri" w:eastAsia="Calibri" w:hAnsi="Calibri" w:cs="Calibri"/>
          <w:color w:val="000000" w:themeColor="text1"/>
        </w:rPr>
        <w:t>V</w:t>
      </w:r>
      <w:r w:rsidR="008CF13B" w:rsidRPr="00F5488E">
        <w:rPr>
          <w:rFonts w:ascii="Calibri" w:eastAsia="Calibri" w:hAnsi="Calibri" w:cs="Calibri"/>
          <w:color w:val="000000" w:themeColor="text1"/>
        </w:rPr>
        <w:t>årterminen 202</w:t>
      </w:r>
      <w:r w:rsidR="00B43B0E" w:rsidRPr="00F5488E">
        <w:rPr>
          <w:rFonts w:ascii="Calibri" w:eastAsia="Calibri" w:hAnsi="Calibri" w:cs="Calibri"/>
          <w:color w:val="000000" w:themeColor="text1"/>
        </w:rPr>
        <w:t>7</w:t>
      </w:r>
      <w:r w:rsidRPr="00F5488E">
        <w:rPr>
          <w:rFonts w:ascii="Calibri" w:eastAsia="Calibri" w:hAnsi="Calibri" w:cs="Calibri"/>
          <w:color w:val="000000" w:themeColor="text1"/>
        </w:rPr>
        <w:t>:</w:t>
      </w:r>
      <w:r w:rsidR="008CF13B" w:rsidRPr="00F5488E">
        <w:rPr>
          <w:rFonts w:ascii="Calibri" w:eastAsia="Calibri" w:hAnsi="Calibri" w:cs="Calibri"/>
          <w:color w:val="000000" w:themeColor="text1"/>
        </w:rPr>
        <w:t xml:space="preserve"> </w:t>
      </w:r>
      <w:r w:rsidR="00F5488E" w:rsidRPr="00F5488E">
        <w:rPr>
          <w:rFonts w:ascii="Calibri" w:eastAsia="Calibri" w:hAnsi="Calibri" w:cs="Calibri"/>
          <w:color w:val="000000" w:themeColor="text1"/>
        </w:rPr>
        <w:t xml:space="preserve">före </w:t>
      </w:r>
      <w:r w:rsidR="008CF13B" w:rsidRPr="00F5488E">
        <w:rPr>
          <w:rFonts w:ascii="Calibri" w:eastAsia="Calibri" w:hAnsi="Calibri" w:cs="Calibri"/>
          <w:color w:val="000000" w:themeColor="text1"/>
        </w:rPr>
        <w:t>31.3.202</w:t>
      </w:r>
      <w:r w:rsidR="00B43B0E" w:rsidRPr="00F5488E">
        <w:rPr>
          <w:rFonts w:ascii="Calibri" w:eastAsia="Calibri" w:hAnsi="Calibri" w:cs="Calibri"/>
          <w:color w:val="000000" w:themeColor="text1"/>
        </w:rPr>
        <w:t>7</w:t>
      </w:r>
      <w:r w:rsidR="008CF13B" w:rsidRPr="00F5488E">
        <w:rPr>
          <w:rFonts w:ascii="Calibri" w:eastAsia="Calibri" w:hAnsi="Calibri" w:cs="Calibri"/>
          <w:color w:val="000000" w:themeColor="text1"/>
        </w:rPr>
        <w:t>, fakturor senast 30.4.202</w:t>
      </w:r>
      <w:r w:rsidR="00B43B0E" w:rsidRPr="00F5488E">
        <w:rPr>
          <w:rFonts w:ascii="Calibri" w:eastAsia="Calibri" w:hAnsi="Calibri" w:cs="Calibri"/>
          <w:color w:val="000000" w:themeColor="text1"/>
        </w:rPr>
        <w:t>7</w:t>
      </w:r>
      <w:r w:rsidR="008CF13B" w:rsidRPr="00F5488E">
        <w:rPr>
          <w:rFonts w:ascii="Calibri" w:eastAsia="Calibri" w:hAnsi="Calibri" w:cs="Calibri"/>
          <w:color w:val="000000" w:themeColor="text1"/>
        </w:rPr>
        <w:t>.</w:t>
      </w:r>
    </w:p>
    <w:p w14:paraId="75363414" w14:textId="77777777" w:rsidR="00EB1CFC" w:rsidRDefault="00EB1CFC" w:rsidP="6279C185">
      <w:pPr>
        <w:spacing w:after="0" w:line="235" w:lineRule="auto"/>
        <w:rPr>
          <w:rFonts w:ascii="Calibri" w:eastAsia="Calibri" w:hAnsi="Calibri" w:cs="Calibri"/>
          <w:color w:val="000000" w:themeColor="text1"/>
        </w:rPr>
      </w:pPr>
    </w:p>
    <w:p w14:paraId="01385FB3" w14:textId="77777777" w:rsidR="00EB1CFC" w:rsidRPr="00F5488E" w:rsidRDefault="00EB1CFC" w:rsidP="00EB1CFC">
      <w:pPr>
        <w:spacing w:line="300" w:lineRule="auto"/>
      </w:pPr>
      <w:r w:rsidRPr="00F5488E">
        <w:rPr>
          <w:rFonts w:ascii="Calibri" w:eastAsia="Calibri" w:hAnsi="Calibri" w:cs="Calibri"/>
          <w:b/>
          <w:bCs/>
          <w:color w:val="000000" w:themeColor="text1"/>
        </w:rPr>
        <w:t>Årets recept</w:t>
      </w:r>
    </w:p>
    <w:p w14:paraId="6ABBF86B" w14:textId="77777777" w:rsidR="00EB1CFC" w:rsidRDefault="00EB1CFC" w:rsidP="00EB1CFC">
      <w:pPr>
        <w:spacing w:line="235" w:lineRule="auto"/>
      </w:pPr>
      <w:r w:rsidRPr="6279C185">
        <w:rPr>
          <w:rFonts w:ascii="Calibri" w:eastAsia="Calibri" w:hAnsi="Calibri" w:cs="Calibri"/>
          <w:color w:val="000000" w:themeColor="text1"/>
        </w:rPr>
        <w:t>I år kockas följande maträtter:</w:t>
      </w:r>
    </w:p>
    <w:p w14:paraId="48360906" w14:textId="77777777" w:rsidR="00EB1CFC" w:rsidRDefault="00EB1CFC" w:rsidP="00EB1CFC">
      <w:pPr>
        <w:spacing w:line="235" w:lineRule="auto"/>
        <w:rPr>
          <w:rFonts w:ascii="Calibri" w:eastAsia="Calibri" w:hAnsi="Calibri" w:cs="Calibri"/>
          <w:color w:val="000000" w:themeColor="text1"/>
        </w:rPr>
      </w:pPr>
      <w:r w:rsidRPr="6279C185">
        <w:rPr>
          <w:rFonts w:ascii="Calibri" w:eastAsia="Calibri" w:hAnsi="Calibri" w:cs="Calibri"/>
          <w:b/>
          <w:bCs/>
          <w:color w:val="000000" w:themeColor="text1"/>
        </w:rPr>
        <w:t>Huvudrätt 1:</w:t>
      </w:r>
      <w:r w:rsidRPr="6279C185">
        <w:rPr>
          <w:rFonts w:ascii="Calibri" w:eastAsia="Calibri" w:hAnsi="Calibri" w:cs="Calibri"/>
          <w:color w:val="000000" w:themeColor="text1"/>
        </w:rPr>
        <w:t xml:space="preserve"> </w:t>
      </w:r>
      <w:r>
        <w:rPr>
          <w:rFonts w:ascii="Calibri" w:eastAsia="Calibri" w:hAnsi="Calibri" w:cs="Calibri"/>
          <w:color w:val="000000" w:themeColor="text1"/>
        </w:rPr>
        <w:t>Rågburgare med lamm, yoghurtpersiljemajonnäs och toppade rotfruktspommes</w:t>
      </w:r>
      <w:r>
        <w:br/>
      </w:r>
      <w:r w:rsidRPr="6279C185">
        <w:rPr>
          <w:rFonts w:ascii="Calibri" w:eastAsia="Calibri" w:hAnsi="Calibri" w:cs="Calibri"/>
          <w:b/>
          <w:bCs/>
          <w:color w:val="000000" w:themeColor="text1"/>
        </w:rPr>
        <w:t xml:space="preserve">Huvudrätt 2: </w:t>
      </w:r>
      <w:r>
        <w:rPr>
          <w:rFonts w:ascii="Calibri" w:eastAsia="Calibri" w:hAnsi="Calibri" w:cs="Calibri"/>
          <w:color w:val="000000" w:themeColor="text1"/>
        </w:rPr>
        <w:t>Morotsvåfflor med tomat, salladsost och toppade rotfruktspommes</w:t>
      </w:r>
      <w:r>
        <w:br/>
      </w:r>
      <w:r w:rsidRPr="6279C185">
        <w:rPr>
          <w:rFonts w:ascii="Calibri" w:eastAsia="Calibri" w:hAnsi="Calibri" w:cs="Calibri"/>
          <w:b/>
          <w:bCs/>
          <w:color w:val="000000" w:themeColor="text1"/>
        </w:rPr>
        <w:t>Efterrätt:</w:t>
      </w:r>
      <w:r w:rsidRPr="6279C185">
        <w:rPr>
          <w:rFonts w:ascii="Calibri" w:eastAsia="Calibri" w:hAnsi="Calibri" w:cs="Calibri"/>
          <w:color w:val="000000" w:themeColor="text1"/>
        </w:rPr>
        <w:t xml:space="preserve"> </w:t>
      </w:r>
      <w:r>
        <w:rPr>
          <w:rFonts w:ascii="Calibri" w:eastAsia="Calibri" w:hAnsi="Calibri" w:cs="Calibri"/>
          <w:color w:val="000000" w:themeColor="text1"/>
        </w:rPr>
        <w:t>Äppelgalette med färskostgrädde</w:t>
      </w:r>
    </w:p>
    <w:p w14:paraId="5C04FC8D" w14:textId="77777777" w:rsidR="00EB1CFC" w:rsidRDefault="00EB1CFC" w:rsidP="00EB1CFC">
      <w:pPr>
        <w:spacing w:line="235" w:lineRule="auto"/>
      </w:pPr>
      <w:r w:rsidRPr="7DCF84F0">
        <w:rPr>
          <w:rFonts w:ascii="Calibri" w:eastAsia="Calibri" w:hAnsi="Calibri" w:cs="Calibri"/>
          <w:color w:val="000000" w:themeColor="text1"/>
        </w:rPr>
        <w:t>Införskaffa ingredienserna enligt det antal smågrupper som lärarna uppgett för huvudrätt 1 eller huvudrätt 2 (eller båda huvudrätterna om de valt det). Efterrätten är densamma för alla, oavsett huvudrätt.</w:t>
      </w:r>
    </w:p>
    <w:p w14:paraId="4659911A" w14:textId="002756BE" w:rsidR="00EB1CFC" w:rsidRDefault="00F5488E" w:rsidP="00EB1CFC">
      <w:pPr>
        <w:spacing w:line="235" w:lineRule="auto"/>
      </w:pPr>
      <w:r w:rsidRPr="00F5488E">
        <w:rPr>
          <w:rFonts w:ascii="Calibri" w:eastAsia="Calibri" w:hAnsi="Calibri" w:cs="Calibri"/>
          <w:color w:val="000000" w:themeColor="text1"/>
        </w:rPr>
        <w:lastRenderedPageBreak/>
        <w:t>En undervisningsgrupp består vanligen av cirka 16 elever som delas in i smågrupper på fyra elever.</w:t>
      </w:r>
      <w:r>
        <w:rPr>
          <w:rFonts w:ascii="Calibri" w:eastAsia="Calibri" w:hAnsi="Calibri" w:cs="Calibri"/>
          <w:color w:val="000000" w:themeColor="text1"/>
        </w:rPr>
        <w:t xml:space="preserve"> </w:t>
      </w:r>
      <w:r w:rsidR="00564B46" w:rsidRPr="00564B46">
        <w:rPr>
          <w:rFonts w:ascii="Calibri" w:eastAsia="Calibri" w:hAnsi="Calibri" w:cs="Calibri"/>
          <w:color w:val="000000" w:themeColor="text1"/>
        </w:rPr>
        <w:t>Läraren kan välja samma huvudrätt för alla smågrupper eller fördela grupperna mellan de två huvudrätterna.</w:t>
      </w:r>
    </w:p>
    <w:p w14:paraId="28312A81" w14:textId="0CB58CC5" w:rsidR="00EB1CFC" w:rsidRPr="003E1356" w:rsidRDefault="00EB1CFC" w:rsidP="003E1356">
      <w:pPr>
        <w:spacing w:line="235" w:lineRule="auto"/>
      </w:pPr>
      <w:r w:rsidRPr="7DCF84F0">
        <w:rPr>
          <w:rFonts w:ascii="Calibri" w:eastAsia="Calibri" w:hAnsi="Calibri" w:cs="Calibri"/>
          <w:color w:val="000000" w:themeColor="text1"/>
        </w:rPr>
        <w:t xml:space="preserve">I inköpsanvisningarna som hittas </w:t>
      </w:r>
      <w:r w:rsidR="003E1356">
        <w:rPr>
          <w:rFonts w:ascii="Calibri" w:eastAsia="Calibri" w:hAnsi="Calibri" w:cs="Calibri"/>
          <w:color w:val="000000" w:themeColor="text1"/>
        </w:rPr>
        <w:t>på</w:t>
      </w:r>
      <w:r w:rsidRPr="7DCF84F0">
        <w:rPr>
          <w:rFonts w:ascii="Calibri" w:eastAsia="Calibri" w:hAnsi="Calibri" w:cs="Calibri"/>
          <w:color w:val="000000" w:themeColor="text1"/>
        </w:rPr>
        <w:t xml:space="preserve"> Moodle</w:t>
      </w:r>
      <w:r w:rsidR="003E1356">
        <w:rPr>
          <w:rFonts w:ascii="Calibri" w:eastAsia="Calibri" w:hAnsi="Calibri" w:cs="Calibri"/>
          <w:color w:val="000000" w:themeColor="text1"/>
        </w:rPr>
        <w:t>-sidan</w:t>
      </w:r>
      <w:r w:rsidRPr="7DCF84F0">
        <w:rPr>
          <w:rFonts w:ascii="Calibri" w:eastAsia="Calibri" w:hAnsi="Calibri" w:cs="Calibri"/>
          <w:color w:val="000000" w:themeColor="text1"/>
        </w:rPr>
        <w:t xml:space="preserve"> finns en tabell med en beräkning av hur mycket ingredienser som ska köpas in till skolan baserat på antalet elever. Skolorna har färdigt de vanligaste torrvarorna såsom kryddor, socker och salt</w:t>
      </w:r>
      <w:r>
        <w:rPr>
          <w:rFonts w:ascii="Calibri" w:eastAsia="Calibri" w:hAnsi="Calibri" w:cs="Calibri"/>
          <w:color w:val="000000" w:themeColor="text1"/>
        </w:rPr>
        <w:t>,</w:t>
      </w:r>
      <w:r w:rsidRPr="7DCF84F0">
        <w:rPr>
          <w:rFonts w:ascii="Calibri" w:eastAsia="Calibri" w:hAnsi="Calibri" w:cs="Calibri"/>
          <w:color w:val="000000" w:themeColor="text1"/>
        </w:rPr>
        <w:t xml:space="preserve"> så dessa behöver inte </w:t>
      </w:r>
      <w:r>
        <w:rPr>
          <w:rFonts w:ascii="Calibri" w:eastAsia="Calibri" w:hAnsi="Calibri" w:cs="Calibri"/>
          <w:color w:val="000000" w:themeColor="text1"/>
        </w:rPr>
        <w:t>köpas in.</w:t>
      </w:r>
    </w:p>
    <w:p w14:paraId="0D26E44D" w14:textId="0ABD8D23" w:rsidR="009E50C2" w:rsidRDefault="1563CEC0" w:rsidP="7DCF84F0">
      <w:pPr>
        <w:spacing w:line="235" w:lineRule="auto"/>
      </w:pPr>
      <w:r w:rsidRPr="7DCF84F0">
        <w:rPr>
          <w:rFonts w:ascii="Calibri" w:eastAsia="Calibri" w:hAnsi="Calibri" w:cs="Calibri"/>
          <w:b/>
          <w:bCs/>
          <w:color w:val="000000" w:themeColor="text1"/>
        </w:rPr>
        <w:t xml:space="preserve"> </w:t>
      </w:r>
    </w:p>
    <w:p w14:paraId="43BDA912" w14:textId="3FD50095" w:rsidR="009E50C2" w:rsidRDefault="00C222D5" w:rsidP="7DCF84F0">
      <w:pPr>
        <w:spacing w:line="235" w:lineRule="auto"/>
      </w:pPr>
      <w:r>
        <w:rPr>
          <w:rFonts w:ascii="Calibri" w:eastAsia="Calibri" w:hAnsi="Calibri" w:cs="Calibri"/>
          <w:b/>
          <w:bCs/>
          <w:color w:val="000000" w:themeColor="text1"/>
        </w:rPr>
        <w:t>Så här förverkligas konceptet i din lokalavdelning</w:t>
      </w:r>
      <w:r w:rsidR="1563CEC0" w:rsidRPr="7DCF84F0">
        <w:rPr>
          <w:rFonts w:ascii="Calibri" w:eastAsia="Calibri" w:hAnsi="Calibri" w:cs="Calibri"/>
          <w:b/>
          <w:bCs/>
          <w:color w:val="000000" w:themeColor="text1"/>
        </w:rPr>
        <w:t>:</w:t>
      </w:r>
    </w:p>
    <w:p w14:paraId="76D87E19" w14:textId="44E7C73B" w:rsidR="008CF13B" w:rsidRDefault="008CF13B" w:rsidP="6279C185">
      <w:pPr>
        <w:pStyle w:val="Liststycke"/>
        <w:numPr>
          <w:ilvl w:val="0"/>
          <w:numId w:val="2"/>
        </w:numPr>
        <w:rPr>
          <w:noProof w:val="0"/>
          <w:lang w:val="sv-FI"/>
        </w:rPr>
      </w:pPr>
      <w:r w:rsidRPr="6279C185">
        <w:rPr>
          <w:noProof w:val="0"/>
          <w:lang w:val="sv-FI"/>
        </w:rPr>
        <w:t>Bekanta dig med materialet via Moodle-</w:t>
      </w:r>
      <w:r w:rsidR="00EB1CFC">
        <w:rPr>
          <w:noProof w:val="0"/>
          <w:lang w:val="sv-FI"/>
        </w:rPr>
        <w:t>sidan</w:t>
      </w:r>
      <w:r w:rsidR="21723390" w:rsidRPr="6279C185">
        <w:rPr>
          <w:noProof w:val="0"/>
          <w:lang w:val="sv-FI"/>
        </w:rPr>
        <w:t xml:space="preserve"> </w:t>
      </w:r>
      <w:hyperlink r:id="rId12">
        <w:r w:rsidR="21723390" w:rsidRPr="6279C185">
          <w:rPr>
            <w:rStyle w:val="Hyperlnk"/>
            <w:noProof w:val="0"/>
            <w:lang w:val="sv-FI"/>
          </w:rPr>
          <w:t>https://moodle.msl.fi/course/view.php?id=212&amp;notifyeditingon=1</w:t>
        </w:r>
      </w:hyperlink>
    </w:p>
    <w:p w14:paraId="35914801" w14:textId="6CFE66D3" w:rsidR="009E50C2" w:rsidRDefault="00EB1CFC" w:rsidP="7DCF84F0">
      <w:pPr>
        <w:pStyle w:val="Liststycke"/>
        <w:numPr>
          <w:ilvl w:val="0"/>
          <w:numId w:val="2"/>
        </w:numPr>
        <w:spacing w:after="0" w:line="257" w:lineRule="auto"/>
        <w:rPr>
          <w:rFonts w:ascii="Calibri" w:eastAsia="Calibri" w:hAnsi="Calibri" w:cs="Calibri"/>
          <w:noProof w:val="0"/>
          <w:lang w:val="sv-FI"/>
        </w:rPr>
      </w:pPr>
      <w:r>
        <w:rPr>
          <w:rFonts w:ascii="Calibri" w:eastAsia="Calibri" w:hAnsi="Calibri" w:cs="Calibri"/>
          <w:noProof w:val="0"/>
          <w:lang w:val="sv-FI"/>
        </w:rPr>
        <w:t>Ta kontakt med</w:t>
      </w:r>
      <w:r w:rsidR="008CF13B" w:rsidRPr="6279C185">
        <w:rPr>
          <w:rFonts w:ascii="Calibri" w:eastAsia="Calibri" w:hAnsi="Calibri" w:cs="Calibri"/>
          <w:noProof w:val="0"/>
          <w:lang w:val="sv-FI"/>
        </w:rPr>
        <w:t xml:space="preserve"> skolan</w:t>
      </w:r>
      <w:r w:rsidR="00C222D5">
        <w:rPr>
          <w:rFonts w:ascii="Calibri" w:eastAsia="Calibri" w:hAnsi="Calibri" w:cs="Calibri"/>
          <w:noProof w:val="0"/>
          <w:lang w:val="sv-FI"/>
        </w:rPr>
        <w:t xml:space="preserve"> (du</w:t>
      </w:r>
      <w:r w:rsidR="006A4D4C">
        <w:rPr>
          <w:rFonts w:ascii="Calibri" w:eastAsia="Calibri" w:hAnsi="Calibri" w:cs="Calibri"/>
          <w:noProof w:val="0"/>
          <w:lang w:val="sv-FI"/>
        </w:rPr>
        <w:t xml:space="preserve"> hittar en mall</w:t>
      </w:r>
      <w:r w:rsidR="00C222D5">
        <w:rPr>
          <w:rFonts w:ascii="Calibri" w:eastAsia="Calibri" w:hAnsi="Calibri" w:cs="Calibri"/>
          <w:noProof w:val="0"/>
          <w:lang w:val="sv-FI"/>
        </w:rPr>
        <w:t xml:space="preserve"> </w:t>
      </w:r>
      <w:r w:rsidR="006A4D4C">
        <w:rPr>
          <w:rFonts w:ascii="Calibri" w:eastAsia="Calibri" w:hAnsi="Calibri" w:cs="Calibri"/>
          <w:noProof w:val="0"/>
          <w:lang w:val="sv-FI"/>
        </w:rPr>
        <w:t>i</w:t>
      </w:r>
      <w:r w:rsidR="00C222D5">
        <w:rPr>
          <w:rFonts w:ascii="Calibri" w:eastAsia="Calibri" w:hAnsi="Calibri" w:cs="Calibri"/>
          <w:noProof w:val="0"/>
          <w:lang w:val="sv-FI"/>
        </w:rPr>
        <w:t xml:space="preserve"> avsnittet </w:t>
      </w:r>
      <w:r w:rsidR="006A4D4C">
        <w:rPr>
          <w:rFonts w:ascii="Calibri" w:eastAsia="Calibri" w:hAnsi="Calibri" w:cs="Calibri"/>
          <w:noProof w:val="0"/>
          <w:lang w:val="sv-FI"/>
        </w:rPr>
        <w:t>”</w:t>
      </w:r>
      <w:r w:rsidR="00C222D5" w:rsidRPr="00C222D5">
        <w:rPr>
          <w:rFonts w:ascii="Calibri" w:eastAsia="Calibri" w:hAnsi="Calibri" w:cs="Calibri"/>
          <w:noProof w:val="0"/>
          <w:lang w:val="sv-FI"/>
        </w:rPr>
        <w:t>Guide för SLC:s producentförbund och lokalavdelningar</w:t>
      </w:r>
      <w:r w:rsidR="006A4D4C">
        <w:rPr>
          <w:rFonts w:ascii="Calibri" w:eastAsia="Calibri" w:hAnsi="Calibri" w:cs="Calibri"/>
          <w:noProof w:val="0"/>
          <w:lang w:val="sv-FI"/>
        </w:rPr>
        <w:t>”</w:t>
      </w:r>
      <w:r w:rsidR="00C222D5">
        <w:rPr>
          <w:rFonts w:ascii="Calibri" w:eastAsia="Calibri" w:hAnsi="Calibri" w:cs="Calibri"/>
          <w:noProof w:val="0"/>
          <w:lang w:val="sv-FI"/>
        </w:rPr>
        <w:t>)</w:t>
      </w:r>
      <w:r w:rsidR="008CF13B" w:rsidRPr="6279C185">
        <w:rPr>
          <w:rFonts w:ascii="Calibri" w:eastAsia="Calibri" w:hAnsi="Calibri" w:cs="Calibri"/>
          <w:noProof w:val="0"/>
          <w:lang w:val="sv-FI"/>
        </w:rPr>
        <w:t xml:space="preserve">, gärna direkt till läraren inom huslig ekonomi. </w:t>
      </w:r>
      <w:r w:rsidR="003E1356" w:rsidRPr="003E1356">
        <w:rPr>
          <w:rFonts w:ascii="Calibri" w:eastAsia="Calibri" w:hAnsi="Calibri" w:cs="Calibri"/>
          <w:noProof w:val="0"/>
          <w:lang w:val="sv-FI"/>
        </w:rPr>
        <w:t>Från en skola kan så många grupper av åttondeklassare med huslig ekonomi som tillval delta som det finns i skolan</w:t>
      </w:r>
      <w:r w:rsidR="003E1356">
        <w:rPr>
          <w:rFonts w:ascii="Calibri" w:eastAsia="Calibri" w:hAnsi="Calibri" w:cs="Calibri"/>
          <w:noProof w:val="0"/>
          <w:lang w:val="sv-FI"/>
        </w:rPr>
        <w:t xml:space="preserve">. </w:t>
      </w:r>
      <w:r w:rsidR="003E1356" w:rsidRPr="003E1356">
        <w:rPr>
          <w:rFonts w:ascii="Calibri" w:eastAsia="Calibri" w:hAnsi="Calibri" w:cs="Calibri"/>
          <w:b/>
          <w:bCs/>
          <w:noProof w:val="0"/>
          <w:lang w:val="sv-FI"/>
        </w:rPr>
        <w:t>(1 grupp = 16 elever)</w:t>
      </w:r>
      <w:r w:rsidR="008CF13B" w:rsidRPr="003E1356">
        <w:rPr>
          <w:rFonts w:ascii="Calibri" w:eastAsia="Calibri" w:hAnsi="Calibri" w:cs="Calibri"/>
          <w:b/>
          <w:bCs/>
          <w:noProof w:val="0"/>
          <w:lang w:val="sv-FI"/>
        </w:rPr>
        <w:t xml:space="preserve"> </w:t>
      </w:r>
    </w:p>
    <w:p w14:paraId="406E9733" w14:textId="4D6F7CAB" w:rsidR="009E50C2" w:rsidRDefault="1563CEC0" w:rsidP="7DCF84F0">
      <w:pPr>
        <w:pStyle w:val="Liststycke"/>
        <w:numPr>
          <w:ilvl w:val="0"/>
          <w:numId w:val="2"/>
        </w:numPr>
        <w:spacing w:after="0" w:line="257" w:lineRule="auto"/>
        <w:rPr>
          <w:rFonts w:ascii="Calibri" w:eastAsia="Calibri" w:hAnsi="Calibri" w:cs="Calibri"/>
          <w:noProof w:val="0"/>
          <w:lang w:val="sv-FI"/>
        </w:rPr>
      </w:pPr>
      <w:r w:rsidRPr="7DCF84F0">
        <w:rPr>
          <w:rFonts w:ascii="Calibri" w:eastAsia="Calibri" w:hAnsi="Calibri" w:cs="Calibri"/>
          <w:noProof w:val="0"/>
          <w:lang w:val="sv-FI"/>
        </w:rPr>
        <w:t xml:space="preserve">Ring läraren </w:t>
      </w:r>
      <w:r w:rsidR="006A4D4C">
        <w:rPr>
          <w:rFonts w:ascii="Calibri" w:eastAsia="Calibri" w:hAnsi="Calibri" w:cs="Calibri"/>
          <w:noProof w:val="0"/>
          <w:lang w:val="sv-FI"/>
        </w:rPr>
        <w:t xml:space="preserve">om </w:t>
      </w:r>
      <w:r w:rsidRPr="7DCF84F0">
        <w:rPr>
          <w:rFonts w:ascii="Calibri" w:eastAsia="Calibri" w:hAnsi="Calibri" w:cs="Calibri"/>
          <w:noProof w:val="0"/>
          <w:lang w:val="sv-FI"/>
        </w:rPr>
        <w:t>du inte får svar per e-pos</w:t>
      </w:r>
      <w:r w:rsidR="00C222D5">
        <w:rPr>
          <w:rFonts w:ascii="Calibri" w:eastAsia="Calibri" w:hAnsi="Calibri" w:cs="Calibri"/>
          <w:noProof w:val="0"/>
          <w:lang w:val="sv-FI"/>
        </w:rPr>
        <w:t xml:space="preserve">t inom några dagar. </w:t>
      </w:r>
    </w:p>
    <w:p w14:paraId="44361BBF" w14:textId="182B3766" w:rsidR="009E50C2" w:rsidRDefault="1563CEC0" w:rsidP="7DCF84F0">
      <w:pPr>
        <w:pStyle w:val="Liststycke"/>
        <w:numPr>
          <w:ilvl w:val="0"/>
          <w:numId w:val="2"/>
        </w:numPr>
        <w:spacing w:after="0" w:line="257" w:lineRule="auto"/>
        <w:rPr>
          <w:rFonts w:ascii="Calibri" w:eastAsia="Calibri" w:hAnsi="Calibri" w:cs="Calibri"/>
          <w:noProof w:val="0"/>
          <w:lang w:val="sv-FI"/>
        </w:rPr>
      </w:pPr>
      <w:r w:rsidRPr="7DCF84F0">
        <w:rPr>
          <w:rFonts w:ascii="Calibri" w:eastAsia="Calibri" w:hAnsi="Calibri" w:cs="Calibri"/>
          <w:noProof w:val="0"/>
          <w:lang w:val="sv-FI"/>
        </w:rPr>
        <w:t xml:space="preserve">Inhandla matvarorna från matbutiken eller från en lokal producent. </w:t>
      </w:r>
      <w:r w:rsidR="006A4D4C">
        <w:rPr>
          <w:rFonts w:ascii="Calibri" w:eastAsia="Calibri" w:hAnsi="Calibri" w:cs="Calibri"/>
          <w:noProof w:val="0"/>
          <w:lang w:val="sv-FI"/>
        </w:rPr>
        <w:t xml:space="preserve">Hur mycket som ska köpas per elev finns i inköpsanvisningarna på Moodle. </w:t>
      </w:r>
      <w:r w:rsidRPr="7DCF84F0">
        <w:rPr>
          <w:rFonts w:ascii="Calibri" w:eastAsia="Calibri" w:hAnsi="Calibri" w:cs="Calibri"/>
          <w:noProof w:val="0"/>
          <w:lang w:val="sv-FI"/>
        </w:rPr>
        <w:t xml:space="preserve">Skolorna har </w:t>
      </w:r>
      <w:r w:rsidR="00C222D5">
        <w:rPr>
          <w:rFonts w:ascii="Calibri" w:eastAsia="Calibri" w:hAnsi="Calibri" w:cs="Calibri"/>
          <w:noProof w:val="0"/>
          <w:lang w:val="sv-FI"/>
        </w:rPr>
        <w:t xml:space="preserve">redan </w:t>
      </w:r>
      <w:r w:rsidRPr="7DCF84F0">
        <w:rPr>
          <w:rFonts w:ascii="Calibri" w:eastAsia="Calibri" w:hAnsi="Calibri" w:cs="Calibri"/>
          <w:noProof w:val="0"/>
          <w:lang w:val="sv-FI"/>
        </w:rPr>
        <w:t>de vanligaste torrvarorna, kryddorna och oljorna. Lokalavdelningen inhandlar och levererar de övriga matvarorna som nämns i</w:t>
      </w:r>
      <w:r w:rsidR="003E1356">
        <w:rPr>
          <w:rFonts w:ascii="Calibri" w:eastAsia="Calibri" w:hAnsi="Calibri" w:cs="Calibri"/>
          <w:noProof w:val="0"/>
          <w:lang w:val="sv-FI"/>
        </w:rPr>
        <w:t xml:space="preserve"> recepten</w:t>
      </w:r>
      <w:r w:rsidRPr="7DCF84F0">
        <w:rPr>
          <w:rFonts w:ascii="Calibri" w:eastAsia="Calibri" w:hAnsi="Calibri" w:cs="Calibri"/>
          <w:noProof w:val="0"/>
          <w:lang w:val="sv-FI"/>
        </w:rPr>
        <w:t xml:space="preserve"> till skolan. </w:t>
      </w:r>
    </w:p>
    <w:p w14:paraId="0C041EFC" w14:textId="5BEAD40B" w:rsidR="009E50C2" w:rsidRDefault="1563CEC0" w:rsidP="7DCF84F0">
      <w:pPr>
        <w:pStyle w:val="Liststycke"/>
        <w:numPr>
          <w:ilvl w:val="0"/>
          <w:numId w:val="2"/>
        </w:numPr>
        <w:spacing w:after="0" w:line="257" w:lineRule="auto"/>
        <w:rPr>
          <w:rFonts w:ascii="Calibri" w:eastAsia="Calibri" w:hAnsi="Calibri" w:cs="Calibri"/>
          <w:noProof w:val="0"/>
          <w:lang w:val="sv-FI"/>
        </w:rPr>
      </w:pPr>
      <w:r w:rsidRPr="7DCF84F0">
        <w:rPr>
          <w:rFonts w:ascii="Calibri" w:eastAsia="Calibri" w:hAnsi="Calibri" w:cs="Calibri"/>
          <w:noProof w:val="0"/>
          <w:lang w:val="sv-FI"/>
        </w:rPr>
        <w:t xml:space="preserve">Leverera </w:t>
      </w:r>
      <w:r w:rsidR="00C222D5">
        <w:rPr>
          <w:rFonts w:ascii="Calibri" w:eastAsia="Calibri" w:hAnsi="Calibri" w:cs="Calibri"/>
          <w:noProof w:val="0"/>
          <w:lang w:val="sv-FI"/>
        </w:rPr>
        <w:t>råvarorna</w:t>
      </w:r>
      <w:r w:rsidRPr="7DCF84F0">
        <w:rPr>
          <w:rFonts w:ascii="Calibri" w:eastAsia="Calibri" w:hAnsi="Calibri" w:cs="Calibri"/>
          <w:noProof w:val="0"/>
          <w:lang w:val="sv-FI"/>
        </w:rPr>
        <w:t xml:space="preserve"> och de tryckta recepthäftena till skolan. Det tryckta materialet får lokalavdelningen av det egna producentförbundet. </w:t>
      </w:r>
    </w:p>
    <w:p w14:paraId="530FD762" w14:textId="080E82D1" w:rsidR="009E50C2" w:rsidRDefault="1563CEC0" w:rsidP="7DCF84F0">
      <w:pPr>
        <w:pStyle w:val="Liststycke"/>
        <w:numPr>
          <w:ilvl w:val="0"/>
          <w:numId w:val="2"/>
        </w:numPr>
        <w:spacing w:after="0" w:line="257" w:lineRule="auto"/>
        <w:rPr>
          <w:rFonts w:ascii="Calibri" w:eastAsia="Calibri" w:hAnsi="Calibri" w:cs="Calibri"/>
          <w:noProof w:val="0"/>
          <w:lang w:val="sv-FI"/>
        </w:rPr>
      </w:pPr>
      <w:r w:rsidRPr="7DCF84F0">
        <w:rPr>
          <w:rFonts w:ascii="Calibri" w:eastAsia="Calibri" w:hAnsi="Calibri" w:cs="Calibri"/>
          <w:noProof w:val="0"/>
          <w:lang w:val="sv-FI"/>
        </w:rPr>
        <w:t>Instruera läraren om hur man använder Moodle: förklara att man</w:t>
      </w:r>
      <w:r w:rsidR="006A4D4C">
        <w:rPr>
          <w:rFonts w:ascii="Calibri" w:eastAsia="Calibri" w:hAnsi="Calibri" w:cs="Calibri"/>
          <w:noProof w:val="0"/>
          <w:lang w:val="sv-FI"/>
        </w:rPr>
        <w:t xml:space="preserve"> </w:t>
      </w:r>
      <w:r w:rsidRPr="7DCF84F0">
        <w:rPr>
          <w:rFonts w:ascii="Calibri" w:eastAsia="Calibri" w:hAnsi="Calibri" w:cs="Calibri"/>
          <w:noProof w:val="0"/>
          <w:lang w:val="sv-FI"/>
        </w:rPr>
        <w:t xml:space="preserve">kan använda undervisningsmaterialet </w:t>
      </w:r>
      <w:r w:rsidR="006A4D4C">
        <w:rPr>
          <w:rFonts w:ascii="Calibri" w:eastAsia="Calibri" w:hAnsi="Calibri" w:cs="Calibri"/>
          <w:noProof w:val="0"/>
          <w:lang w:val="sv-FI"/>
        </w:rPr>
        <w:t>som besökare utan att logga in på MSL:s Moodle-portal.</w:t>
      </w:r>
      <w:r w:rsidRPr="7DCF84F0">
        <w:rPr>
          <w:rFonts w:ascii="Calibri" w:eastAsia="Calibri" w:hAnsi="Calibri" w:cs="Calibri"/>
          <w:noProof w:val="0"/>
          <w:lang w:val="sv-FI"/>
        </w:rPr>
        <w:t xml:space="preserve"> </w:t>
      </w:r>
    </w:p>
    <w:p w14:paraId="288BC15F" w14:textId="1FD7729A" w:rsidR="009E50C2" w:rsidRDefault="1563CEC0" w:rsidP="7DCF84F0">
      <w:pPr>
        <w:pStyle w:val="Liststycke"/>
        <w:numPr>
          <w:ilvl w:val="0"/>
          <w:numId w:val="2"/>
        </w:numPr>
        <w:spacing w:after="0" w:line="257" w:lineRule="auto"/>
        <w:rPr>
          <w:rFonts w:ascii="Calibri" w:eastAsia="Calibri" w:hAnsi="Calibri" w:cs="Calibri"/>
          <w:noProof w:val="0"/>
          <w:lang w:val="sv-FI"/>
        </w:rPr>
      </w:pPr>
      <w:r w:rsidRPr="7DCF84F0">
        <w:rPr>
          <w:rFonts w:ascii="Calibri" w:eastAsia="Calibri" w:hAnsi="Calibri" w:cs="Calibri"/>
          <w:noProof w:val="0"/>
          <w:lang w:val="sv-FI"/>
        </w:rPr>
        <w:t xml:space="preserve">Be läraren att efter lektionen fylla i </w:t>
      </w:r>
      <w:r w:rsidR="00C074DF">
        <w:rPr>
          <w:rFonts w:ascii="Calibri" w:eastAsia="Calibri" w:hAnsi="Calibri" w:cs="Calibri"/>
          <w:noProof w:val="0"/>
          <w:lang w:val="sv-FI"/>
        </w:rPr>
        <w:t>responsformuläret</w:t>
      </w:r>
      <w:r w:rsidRPr="7DCF84F0">
        <w:rPr>
          <w:rFonts w:ascii="Calibri" w:eastAsia="Calibri" w:hAnsi="Calibri" w:cs="Calibri"/>
          <w:noProof w:val="0"/>
          <w:lang w:val="sv-FI"/>
        </w:rPr>
        <w:t xml:space="preserve"> som finns på Moodle.</w:t>
      </w:r>
    </w:p>
    <w:p w14:paraId="2AF7FABC" w14:textId="77777777" w:rsidR="00564B46" w:rsidRDefault="00564B46" w:rsidP="7DCF84F0">
      <w:pPr>
        <w:pStyle w:val="Liststycke"/>
        <w:numPr>
          <w:ilvl w:val="0"/>
          <w:numId w:val="2"/>
        </w:numPr>
        <w:spacing w:after="0" w:line="257" w:lineRule="auto"/>
        <w:rPr>
          <w:rFonts w:ascii="Calibri" w:eastAsia="Calibri" w:hAnsi="Calibri" w:cs="Calibri"/>
          <w:noProof w:val="0"/>
          <w:lang w:val="sv-FI"/>
        </w:rPr>
      </w:pPr>
      <w:r w:rsidRPr="00564B46">
        <w:rPr>
          <w:rFonts w:ascii="Calibri" w:eastAsia="Calibri" w:hAnsi="Calibri" w:cs="Calibri"/>
          <w:noProof w:val="0"/>
          <w:lang w:val="sv-FI"/>
        </w:rPr>
        <w:t>Om lokalavdelningen vill kan samarbetet med skolan lyftas i den egna kommunikationen. Gör till exempel ett inlägg på Facebook eller Instagram eller bjud in lokaltidningen eller lokalradion att göra ett reportage. Använd gärna bilder på matkassen och leveransen. Om personer syns på bilderna, kom ihåg att be om tillstånd att publicera dem. Använd taggen #kockainhemskt och tagga SLC (Instagram: @bondenbehovs, Facebook: @SLC.fi). På Moodle finns också en mall för ett pressmeddelande till lokala medier.</w:t>
      </w:r>
    </w:p>
    <w:p w14:paraId="31CC2DEA" w14:textId="47265807" w:rsidR="009E50C2" w:rsidRDefault="003E1356" w:rsidP="7DCF84F0">
      <w:pPr>
        <w:pStyle w:val="Liststycke"/>
        <w:numPr>
          <w:ilvl w:val="0"/>
          <w:numId w:val="2"/>
        </w:numPr>
        <w:spacing w:after="0" w:line="257" w:lineRule="auto"/>
        <w:rPr>
          <w:rFonts w:ascii="Calibri" w:eastAsia="Calibri" w:hAnsi="Calibri" w:cs="Calibri"/>
          <w:noProof w:val="0"/>
          <w:lang w:val="sv-FI"/>
        </w:rPr>
      </w:pPr>
      <w:r w:rsidRPr="003E1356">
        <w:rPr>
          <w:lang w:val="sv-FI"/>
        </w:rPr>
        <w:t xml:space="preserve">Fyll i fakturan för matkassarnas kostnader och skicka den tillsammans med kvittokopiorna till ditt eget producentförbund. Ange även skolan eller skolorna där konceptet genomförts samt det totala antalet grupper som deltagit. Producentförbundet kontrollerar underlaget och skickar det därefter vidare till SLC. </w:t>
      </w:r>
      <w:r>
        <w:t>Läs även de detaljerade faktureringsanvisningarna.</w:t>
      </w:r>
    </w:p>
    <w:p w14:paraId="6C63C415" w14:textId="6E42EB53" w:rsidR="009E50C2" w:rsidRDefault="1563CEC0" w:rsidP="7DCF84F0">
      <w:pPr>
        <w:pStyle w:val="Liststycke"/>
        <w:numPr>
          <w:ilvl w:val="0"/>
          <w:numId w:val="2"/>
        </w:numPr>
        <w:spacing w:after="0" w:line="257" w:lineRule="auto"/>
        <w:rPr>
          <w:rFonts w:ascii="Calibri" w:eastAsia="Calibri" w:hAnsi="Calibri" w:cs="Calibri"/>
          <w:noProof w:val="0"/>
          <w:lang w:val="sv-FI"/>
        </w:rPr>
      </w:pPr>
      <w:r w:rsidRPr="7DCF84F0">
        <w:rPr>
          <w:rFonts w:ascii="Calibri" w:eastAsia="Calibri" w:hAnsi="Calibri" w:cs="Calibri"/>
          <w:noProof w:val="0"/>
          <w:lang w:val="sv-FI"/>
        </w:rPr>
        <w:t>S</w:t>
      </w:r>
      <w:r w:rsidR="006A4D4C">
        <w:rPr>
          <w:rFonts w:ascii="Calibri" w:eastAsia="Calibri" w:hAnsi="Calibri" w:cs="Calibri"/>
          <w:noProof w:val="0"/>
          <w:lang w:val="sv-FI"/>
        </w:rPr>
        <w:t xml:space="preserve">kicka gärna ett </w:t>
      </w:r>
      <w:r w:rsidRPr="7DCF84F0">
        <w:rPr>
          <w:rFonts w:ascii="Calibri" w:eastAsia="Calibri" w:hAnsi="Calibri" w:cs="Calibri"/>
          <w:noProof w:val="0"/>
          <w:lang w:val="sv-FI"/>
        </w:rPr>
        <w:t>tack</w:t>
      </w:r>
      <w:r w:rsidR="006A4D4C">
        <w:rPr>
          <w:rFonts w:ascii="Calibri" w:eastAsia="Calibri" w:hAnsi="Calibri" w:cs="Calibri"/>
          <w:noProof w:val="0"/>
          <w:lang w:val="sv-FI"/>
        </w:rPr>
        <w:t>mejl</w:t>
      </w:r>
      <w:r w:rsidRPr="7DCF84F0">
        <w:rPr>
          <w:rFonts w:ascii="Calibri" w:eastAsia="Calibri" w:hAnsi="Calibri" w:cs="Calibri"/>
          <w:noProof w:val="0"/>
          <w:lang w:val="sv-FI"/>
        </w:rPr>
        <w:t xml:space="preserve"> till läraren och tacka skolan för de</w:t>
      </w:r>
      <w:r w:rsidR="006A4D4C">
        <w:rPr>
          <w:rFonts w:ascii="Calibri" w:eastAsia="Calibri" w:hAnsi="Calibri" w:cs="Calibri"/>
          <w:noProof w:val="0"/>
          <w:lang w:val="sv-FI"/>
        </w:rPr>
        <w:t>ss</w:t>
      </w:r>
      <w:r w:rsidRPr="7DCF84F0">
        <w:rPr>
          <w:rFonts w:ascii="Calibri" w:eastAsia="Calibri" w:hAnsi="Calibri" w:cs="Calibri"/>
          <w:noProof w:val="0"/>
          <w:lang w:val="sv-FI"/>
        </w:rPr>
        <w:t xml:space="preserve"> deltagande i konceptet. Påminn dem samtidigt om att vi önskar att läraren fyller i responsformuläret på Moodle så vi kan fortsätta att utveckla konceptet.</w:t>
      </w:r>
    </w:p>
    <w:p w14:paraId="17869BE5" w14:textId="0601CD18" w:rsidR="009E50C2" w:rsidRDefault="1563CEC0" w:rsidP="7DCF84F0">
      <w:pPr>
        <w:pStyle w:val="Liststycke"/>
        <w:numPr>
          <w:ilvl w:val="0"/>
          <w:numId w:val="2"/>
        </w:numPr>
        <w:spacing w:after="0" w:line="257" w:lineRule="auto"/>
        <w:rPr>
          <w:rFonts w:ascii="Calibri" w:eastAsia="Calibri" w:hAnsi="Calibri" w:cs="Calibri"/>
          <w:noProof w:val="0"/>
          <w:lang w:val="sv-FI"/>
        </w:rPr>
      </w:pPr>
      <w:r w:rsidRPr="7DCF84F0">
        <w:rPr>
          <w:rFonts w:ascii="Calibri" w:eastAsia="Calibri" w:hAnsi="Calibri" w:cs="Calibri"/>
          <w:noProof w:val="0"/>
          <w:lang w:val="sv-FI"/>
        </w:rPr>
        <w:t>Gjorde lokaltidningen ett reportage</w:t>
      </w:r>
      <w:r w:rsidR="00C074DF">
        <w:rPr>
          <w:rFonts w:ascii="Calibri" w:eastAsia="Calibri" w:hAnsi="Calibri" w:cs="Calibri"/>
          <w:noProof w:val="0"/>
          <w:lang w:val="sv-FI"/>
        </w:rPr>
        <w:t>? H</w:t>
      </w:r>
      <w:r w:rsidRPr="7DCF84F0">
        <w:rPr>
          <w:rFonts w:ascii="Calibri" w:eastAsia="Calibri" w:hAnsi="Calibri" w:cs="Calibri"/>
          <w:noProof w:val="0"/>
          <w:lang w:val="sv-FI"/>
        </w:rPr>
        <w:t>ur fungerade konceptet? Vi hör gärna om era erfarenheter. Skicka gärna reportage, bilder eller andra hälsningar till SLC</w:t>
      </w:r>
      <w:r w:rsidR="00F5488E">
        <w:rPr>
          <w:rFonts w:ascii="Calibri" w:eastAsia="Calibri" w:hAnsi="Calibri" w:cs="Calibri"/>
          <w:noProof w:val="0"/>
          <w:lang w:val="sv-FI"/>
        </w:rPr>
        <w:t>:s</w:t>
      </w:r>
      <w:r w:rsidRPr="7DCF84F0">
        <w:rPr>
          <w:rFonts w:ascii="Calibri" w:eastAsia="Calibri" w:hAnsi="Calibri" w:cs="Calibri"/>
          <w:noProof w:val="0"/>
          <w:lang w:val="sv-FI"/>
        </w:rPr>
        <w:t xml:space="preserve"> kommunikationsavdelning</w:t>
      </w:r>
      <w:r w:rsidR="006A4D4C">
        <w:rPr>
          <w:rFonts w:ascii="Calibri" w:eastAsia="Calibri" w:hAnsi="Calibri" w:cs="Calibri"/>
          <w:noProof w:val="0"/>
          <w:lang w:val="sv-FI"/>
        </w:rPr>
        <w:t xml:space="preserve"> (</w:t>
      </w:r>
      <w:hyperlink r:id="rId13" w:history="1">
        <w:r w:rsidR="006A4D4C" w:rsidRPr="00513EE2">
          <w:rPr>
            <w:rStyle w:val="Hyperlnk"/>
            <w:rFonts w:ascii="Calibri" w:eastAsia="Calibri" w:hAnsi="Calibri" w:cs="Calibri"/>
            <w:noProof w:val="0"/>
            <w:lang w:val="sv-FI"/>
          </w:rPr>
          <w:t>kommunikation@slc.fi</w:t>
        </w:r>
      </w:hyperlink>
      <w:r w:rsidR="006A4D4C">
        <w:rPr>
          <w:rFonts w:ascii="Calibri" w:eastAsia="Calibri" w:hAnsi="Calibri" w:cs="Calibri"/>
          <w:noProof w:val="0"/>
          <w:lang w:val="sv-FI"/>
        </w:rPr>
        <w:t>)</w:t>
      </w:r>
      <w:r w:rsidRPr="7DCF84F0">
        <w:rPr>
          <w:rFonts w:ascii="Calibri" w:eastAsia="Calibri" w:hAnsi="Calibri" w:cs="Calibri"/>
          <w:noProof w:val="0"/>
          <w:lang w:val="sv-FI"/>
        </w:rPr>
        <w:t>.</w:t>
      </w:r>
    </w:p>
    <w:p w14:paraId="77101812" w14:textId="3FAA9CAD" w:rsidR="009E50C2" w:rsidRDefault="1563CEC0" w:rsidP="7DCF84F0">
      <w:pPr>
        <w:spacing w:after="0" w:line="235" w:lineRule="auto"/>
        <w:ind w:left="720"/>
      </w:pPr>
      <w:r w:rsidRPr="7DCF84F0">
        <w:rPr>
          <w:rFonts w:ascii="Calibri" w:eastAsia="Calibri" w:hAnsi="Calibri" w:cs="Calibri"/>
          <w:color w:val="000000" w:themeColor="text1"/>
        </w:rPr>
        <w:t xml:space="preserve"> </w:t>
      </w:r>
    </w:p>
    <w:p w14:paraId="6FA41EC6" w14:textId="396B3969" w:rsidR="009E50C2" w:rsidRDefault="006A4D4C" w:rsidP="7DCF84F0">
      <w:pPr>
        <w:spacing w:after="0" w:line="235" w:lineRule="auto"/>
        <w:ind w:left="720"/>
      </w:pPr>
      <w:r>
        <w:rPr>
          <w:rFonts w:ascii="Calibri" w:eastAsia="Calibri" w:hAnsi="Calibri" w:cs="Calibri"/>
          <w:color w:val="000000" w:themeColor="text1"/>
        </w:rPr>
        <w:t xml:space="preserve">Ett stort tack till er alla som </w:t>
      </w:r>
      <w:r w:rsidR="1563CEC0" w:rsidRPr="7DCF84F0">
        <w:rPr>
          <w:rFonts w:ascii="Calibri" w:eastAsia="Calibri" w:hAnsi="Calibri" w:cs="Calibri"/>
          <w:color w:val="000000" w:themeColor="text1"/>
        </w:rPr>
        <w:t>delt</w:t>
      </w:r>
      <w:r>
        <w:rPr>
          <w:rFonts w:ascii="Calibri" w:eastAsia="Calibri" w:hAnsi="Calibri" w:cs="Calibri"/>
          <w:color w:val="000000" w:themeColor="text1"/>
        </w:rPr>
        <w:t>ar</w:t>
      </w:r>
      <w:r w:rsidR="1563CEC0" w:rsidRPr="7DCF84F0">
        <w:rPr>
          <w:rFonts w:ascii="Calibri" w:eastAsia="Calibri" w:hAnsi="Calibri" w:cs="Calibri"/>
          <w:color w:val="000000" w:themeColor="text1"/>
        </w:rPr>
        <w:t xml:space="preserve"> i det frivilliga arbetet! Ni gör en värdefull insats för framtidens konsumenter och den inhemska maten.</w:t>
      </w:r>
    </w:p>
    <w:p w14:paraId="10C3FBE7" w14:textId="35E73293" w:rsidR="00830C13" w:rsidRPr="00EB1CFC" w:rsidRDefault="00830C13" w:rsidP="00EB1CFC">
      <w:pPr>
        <w:spacing w:after="0" w:line="235" w:lineRule="auto"/>
        <w:ind w:left="720"/>
      </w:pPr>
    </w:p>
    <w:p w14:paraId="2033D7DB" w14:textId="77777777" w:rsidR="00830C13" w:rsidRDefault="00830C13" w:rsidP="7DCF84F0">
      <w:pPr>
        <w:spacing w:line="235" w:lineRule="auto"/>
        <w:rPr>
          <w:rFonts w:ascii="Calibri" w:eastAsia="Calibri" w:hAnsi="Calibri" w:cs="Calibri"/>
          <w:color w:val="000000" w:themeColor="text1"/>
        </w:rPr>
      </w:pPr>
    </w:p>
    <w:p w14:paraId="636527F1" w14:textId="77777777" w:rsidR="00564B46" w:rsidRDefault="00564B46" w:rsidP="7DCF84F0">
      <w:pPr>
        <w:spacing w:line="235" w:lineRule="auto"/>
        <w:rPr>
          <w:rFonts w:ascii="Calibri" w:eastAsia="Calibri" w:hAnsi="Calibri" w:cs="Calibri"/>
          <w:color w:val="000000" w:themeColor="text1"/>
        </w:rPr>
      </w:pPr>
    </w:p>
    <w:p w14:paraId="38E03019" w14:textId="77777777" w:rsidR="00830C13" w:rsidRDefault="00830C13" w:rsidP="7DCF84F0">
      <w:pPr>
        <w:spacing w:line="235" w:lineRule="auto"/>
        <w:rPr>
          <w:rFonts w:ascii="Calibri" w:eastAsia="Calibri" w:hAnsi="Calibri" w:cs="Calibri"/>
          <w:color w:val="000000" w:themeColor="text1"/>
        </w:rPr>
      </w:pPr>
    </w:p>
    <w:p w14:paraId="75FC1164" w14:textId="3C4B2FE3" w:rsidR="009E50C2" w:rsidRDefault="1563CEC0" w:rsidP="7DCF84F0">
      <w:pPr>
        <w:spacing w:line="235" w:lineRule="auto"/>
      </w:pPr>
      <w:r w:rsidRPr="7DCF84F0">
        <w:rPr>
          <w:rFonts w:ascii="Calibri" w:eastAsia="Calibri" w:hAnsi="Calibri" w:cs="Calibri"/>
          <w:b/>
          <w:bCs/>
          <w:color w:val="000000" w:themeColor="text1"/>
        </w:rPr>
        <w:t>Tilläggsinformation om konceptet:</w:t>
      </w:r>
    </w:p>
    <w:p w14:paraId="1E19401D" w14:textId="72644C7E" w:rsidR="00C01D72" w:rsidRPr="00FA4AF6" w:rsidRDefault="00FA4AF6" w:rsidP="00C01D72">
      <w:pPr>
        <w:spacing w:before="225" w:after="240" w:line="235" w:lineRule="auto"/>
      </w:pPr>
      <w:r w:rsidRPr="00FA4AF6">
        <w:rPr>
          <w:rFonts w:ascii="Calibri" w:eastAsia="Calibri" w:hAnsi="Calibri" w:cs="Calibri"/>
          <w:color w:val="212529"/>
        </w:rPr>
        <w:t>SLC:s</w:t>
      </w:r>
      <w:r w:rsidR="00C01D72" w:rsidRPr="00FA4AF6">
        <w:rPr>
          <w:rFonts w:ascii="Calibri" w:eastAsia="Calibri" w:hAnsi="Calibri" w:cs="Calibri"/>
          <w:color w:val="212529"/>
        </w:rPr>
        <w:t xml:space="preserve"> kommunikationsassistent Alexandra Björklund, </w:t>
      </w:r>
      <w:hyperlink r:id="rId14">
        <w:r w:rsidR="00C01D72" w:rsidRPr="00FA4AF6">
          <w:rPr>
            <w:rStyle w:val="Hyperlnk"/>
            <w:rFonts w:ascii="Calibri" w:eastAsia="Calibri" w:hAnsi="Calibri" w:cs="Calibri"/>
          </w:rPr>
          <w:t>alexandra.bjorklund@slc.fi</w:t>
        </w:r>
      </w:hyperlink>
      <w:r w:rsidR="00C01D72" w:rsidRPr="00FA4AF6">
        <w:rPr>
          <w:rFonts w:ascii="Calibri" w:eastAsia="Calibri" w:hAnsi="Calibri" w:cs="Calibri"/>
          <w:color w:val="212529"/>
        </w:rPr>
        <w:t>, tfn 045 775 00394 (praktiska frågor, kommunikation)</w:t>
      </w:r>
    </w:p>
    <w:p w14:paraId="7FF09639" w14:textId="41BEE7D2" w:rsidR="009E50C2" w:rsidRDefault="1563CEC0" w:rsidP="7DCF84F0">
      <w:pPr>
        <w:spacing w:line="235" w:lineRule="auto"/>
      </w:pPr>
      <w:r w:rsidRPr="7DCF84F0">
        <w:rPr>
          <w:rFonts w:ascii="Calibri" w:eastAsia="Calibri" w:hAnsi="Calibri" w:cs="Calibri"/>
          <w:color w:val="000000" w:themeColor="text1"/>
        </w:rPr>
        <w:t xml:space="preserve">SLC:s kommunikationschef Mia Wikström: </w:t>
      </w:r>
      <w:hyperlink r:id="rId15">
        <w:r w:rsidRPr="7DCF84F0">
          <w:rPr>
            <w:rStyle w:val="Hyperlnk"/>
            <w:rFonts w:ascii="Calibri" w:eastAsia="Calibri" w:hAnsi="Calibri" w:cs="Calibri"/>
          </w:rPr>
          <w:t>mia.wikstrom@slc.fi</w:t>
        </w:r>
      </w:hyperlink>
      <w:r w:rsidRPr="7DCF84F0">
        <w:rPr>
          <w:rFonts w:ascii="Calibri" w:eastAsia="Calibri" w:hAnsi="Calibri" w:cs="Calibri"/>
          <w:color w:val="000000" w:themeColor="text1"/>
        </w:rPr>
        <w:t>, tfn 050 355 3213 (allmänt, kommunikation)</w:t>
      </w:r>
    </w:p>
    <w:p w14:paraId="487BBCD3" w14:textId="6DB3BFF3" w:rsidR="009E50C2" w:rsidRDefault="1563CEC0" w:rsidP="7DCF84F0">
      <w:pPr>
        <w:spacing w:line="235" w:lineRule="auto"/>
      </w:pPr>
      <w:r w:rsidRPr="7DCF84F0">
        <w:rPr>
          <w:rFonts w:ascii="Calibri" w:eastAsia="Calibri" w:hAnsi="Calibri" w:cs="Calibri"/>
          <w:color w:val="000000" w:themeColor="text1"/>
        </w:rPr>
        <w:t>SLC:s</w:t>
      </w:r>
      <w:r w:rsidR="00EB1CFC">
        <w:rPr>
          <w:rFonts w:ascii="Calibri" w:eastAsia="Calibri" w:hAnsi="Calibri" w:cs="Calibri"/>
          <w:color w:val="000000" w:themeColor="text1"/>
        </w:rPr>
        <w:t xml:space="preserve"> a</w:t>
      </w:r>
      <w:r w:rsidR="00EB1CFC" w:rsidRPr="00EB1CFC">
        <w:rPr>
          <w:rFonts w:ascii="Calibri" w:eastAsia="Calibri" w:hAnsi="Calibri" w:cs="Calibri"/>
          <w:color w:val="000000" w:themeColor="text1"/>
        </w:rPr>
        <w:t>dministrationskoordinator</w:t>
      </w:r>
      <w:r w:rsidRPr="7DCF84F0">
        <w:rPr>
          <w:rFonts w:ascii="Calibri" w:eastAsia="Calibri" w:hAnsi="Calibri" w:cs="Calibri"/>
          <w:color w:val="000000" w:themeColor="text1"/>
        </w:rPr>
        <w:t>:</w:t>
      </w:r>
      <w:r w:rsidR="0001270F">
        <w:rPr>
          <w:rFonts w:ascii="Calibri" w:eastAsia="Calibri" w:hAnsi="Calibri" w:cs="Calibri"/>
          <w:color w:val="000000" w:themeColor="text1"/>
        </w:rPr>
        <w:t xml:space="preserve"> </w:t>
      </w:r>
      <w:hyperlink r:id="rId16" w:history="1">
        <w:r w:rsidR="0001270F" w:rsidRPr="00CD118F">
          <w:rPr>
            <w:rStyle w:val="Hyperlnk"/>
          </w:rPr>
          <w:t>margita.tornroth@slc.fi</w:t>
        </w:r>
      </w:hyperlink>
      <w:r w:rsidR="0001270F">
        <w:t>,</w:t>
      </w:r>
      <w:r w:rsidRPr="7DCF84F0">
        <w:rPr>
          <w:rFonts w:ascii="Calibri" w:eastAsia="Calibri" w:hAnsi="Calibri" w:cs="Calibri"/>
          <w:color w:val="000000" w:themeColor="text1"/>
        </w:rPr>
        <w:t xml:space="preserve"> tfn </w:t>
      </w:r>
      <w:r w:rsidR="0001270F">
        <w:rPr>
          <w:rFonts w:ascii="Calibri" w:eastAsia="Calibri" w:hAnsi="Calibri" w:cs="Calibri"/>
          <w:color w:val="000000" w:themeColor="text1"/>
        </w:rPr>
        <w:t xml:space="preserve">040 940 2619 </w:t>
      </w:r>
      <w:r w:rsidRPr="7DCF84F0">
        <w:rPr>
          <w:rFonts w:ascii="Calibri" w:eastAsia="Calibri" w:hAnsi="Calibri" w:cs="Calibri"/>
          <w:color w:val="000000" w:themeColor="text1"/>
        </w:rPr>
        <w:t>(fakturering)</w:t>
      </w:r>
    </w:p>
    <w:p w14:paraId="294B7B3F" w14:textId="0E25BFBA" w:rsidR="009E50C2" w:rsidRDefault="1563CEC0" w:rsidP="7DCF84F0">
      <w:pPr>
        <w:spacing w:line="235" w:lineRule="auto"/>
      </w:pPr>
      <w:r w:rsidRPr="7DCF84F0">
        <w:rPr>
          <w:rFonts w:ascii="Calibri" w:eastAsia="Calibri" w:hAnsi="Calibri" w:cs="Calibri"/>
          <w:color w:val="000000" w:themeColor="text1"/>
        </w:rPr>
        <w:t xml:space="preserve">Maaseudun Sivistysliitto </w:t>
      </w:r>
      <w:r w:rsidR="00FA4AF6">
        <w:rPr>
          <w:rFonts w:ascii="Calibri" w:eastAsia="Calibri" w:hAnsi="Calibri" w:cs="Calibri"/>
          <w:color w:val="000000" w:themeColor="text1"/>
        </w:rPr>
        <w:t>(</w:t>
      </w:r>
      <w:r w:rsidRPr="7DCF84F0">
        <w:rPr>
          <w:rFonts w:ascii="Calibri" w:eastAsia="Calibri" w:hAnsi="Calibri" w:cs="Calibri"/>
          <w:color w:val="000000" w:themeColor="text1"/>
        </w:rPr>
        <w:t xml:space="preserve">MSL), utbildningsplanerare </w:t>
      </w:r>
      <w:r w:rsidR="00EB1CFC">
        <w:rPr>
          <w:rFonts w:ascii="Calibri" w:eastAsia="Calibri" w:hAnsi="Calibri" w:cs="Calibri"/>
          <w:color w:val="000000" w:themeColor="text1"/>
        </w:rPr>
        <w:t>Pia Mustonen</w:t>
      </w:r>
      <w:r w:rsidRPr="7DCF84F0">
        <w:rPr>
          <w:rFonts w:ascii="Calibri" w:eastAsia="Calibri" w:hAnsi="Calibri" w:cs="Calibri"/>
          <w:color w:val="000000" w:themeColor="text1"/>
        </w:rPr>
        <w:t xml:space="preserve">, </w:t>
      </w:r>
      <w:hyperlink r:id="rId17" w:history="1">
        <w:r w:rsidR="00ED7D6E" w:rsidRPr="008F3911">
          <w:rPr>
            <w:rStyle w:val="Hyperlnk"/>
            <w:rFonts w:ascii="Calibri" w:eastAsia="Calibri" w:hAnsi="Calibri" w:cs="Calibri"/>
          </w:rPr>
          <w:t>pia.mustonen@msl.fi</w:t>
        </w:r>
      </w:hyperlink>
      <w:r w:rsidRPr="7DCF84F0">
        <w:rPr>
          <w:rFonts w:ascii="Calibri" w:eastAsia="Calibri" w:hAnsi="Calibri" w:cs="Calibri"/>
          <w:color w:val="000000" w:themeColor="text1"/>
        </w:rPr>
        <w:t xml:space="preserve">, tfn 040 </w:t>
      </w:r>
      <w:r w:rsidR="00ED7D6E">
        <w:rPr>
          <w:rFonts w:ascii="Calibri" w:eastAsia="Calibri" w:hAnsi="Calibri" w:cs="Calibri"/>
          <w:color w:val="000000" w:themeColor="text1"/>
        </w:rPr>
        <w:t>504</w:t>
      </w:r>
      <w:r w:rsidRPr="7DCF84F0">
        <w:rPr>
          <w:rFonts w:ascii="Calibri" w:eastAsia="Calibri" w:hAnsi="Calibri" w:cs="Calibri"/>
          <w:color w:val="000000" w:themeColor="text1"/>
        </w:rPr>
        <w:t xml:space="preserve"> </w:t>
      </w:r>
      <w:r w:rsidR="00ED7D6E">
        <w:rPr>
          <w:rFonts w:ascii="Calibri" w:eastAsia="Calibri" w:hAnsi="Calibri" w:cs="Calibri"/>
          <w:color w:val="000000" w:themeColor="text1"/>
        </w:rPr>
        <w:t>7968</w:t>
      </w:r>
      <w:r w:rsidRPr="7DCF84F0">
        <w:rPr>
          <w:rFonts w:ascii="Calibri" w:eastAsia="Calibri" w:hAnsi="Calibri" w:cs="Calibri"/>
          <w:color w:val="000000" w:themeColor="text1"/>
        </w:rPr>
        <w:t xml:space="preserve"> (Moodle-</w:t>
      </w:r>
      <w:r w:rsidR="00A15907">
        <w:rPr>
          <w:rFonts w:ascii="Calibri" w:eastAsia="Calibri" w:hAnsi="Calibri" w:cs="Calibri"/>
          <w:color w:val="000000" w:themeColor="text1"/>
        </w:rPr>
        <w:t>sidan</w:t>
      </w:r>
      <w:r w:rsidRPr="7DCF84F0">
        <w:rPr>
          <w:rFonts w:ascii="Calibri" w:eastAsia="Calibri" w:hAnsi="Calibri" w:cs="Calibri"/>
          <w:color w:val="000000" w:themeColor="text1"/>
        </w:rPr>
        <w:t>)</w:t>
      </w:r>
    </w:p>
    <w:p w14:paraId="6F782F6C" w14:textId="3396CB14" w:rsidR="009E50C2" w:rsidRDefault="00FA4AF6" w:rsidP="00A15907">
      <w:pPr>
        <w:spacing w:line="235" w:lineRule="auto"/>
      </w:pPr>
      <w:r w:rsidRPr="7DCF84F0">
        <w:rPr>
          <w:rFonts w:ascii="Calibri" w:eastAsia="Calibri" w:hAnsi="Calibri" w:cs="Calibri"/>
          <w:color w:val="000000" w:themeColor="text1"/>
        </w:rPr>
        <w:t xml:space="preserve">Maaseudun Sivistysliitto </w:t>
      </w:r>
      <w:r>
        <w:rPr>
          <w:rFonts w:ascii="Calibri" w:eastAsia="Calibri" w:hAnsi="Calibri" w:cs="Calibri"/>
          <w:color w:val="000000" w:themeColor="text1"/>
        </w:rPr>
        <w:t>(</w:t>
      </w:r>
      <w:r w:rsidRPr="7DCF84F0">
        <w:rPr>
          <w:rFonts w:ascii="Calibri" w:eastAsia="Calibri" w:hAnsi="Calibri" w:cs="Calibri"/>
          <w:color w:val="000000" w:themeColor="text1"/>
        </w:rPr>
        <w:t xml:space="preserve">MSL), </w:t>
      </w:r>
      <w:r w:rsidR="1563CEC0" w:rsidRPr="7DCF84F0">
        <w:rPr>
          <w:rFonts w:ascii="Calibri" w:eastAsia="Calibri" w:hAnsi="Calibri" w:cs="Calibri"/>
          <w:color w:val="000000" w:themeColor="text1"/>
        </w:rPr>
        <w:t xml:space="preserve">utbildningschef Virpi Skippari: </w:t>
      </w:r>
      <w:hyperlink r:id="rId18">
        <w:r w:rsidR="1563CEC0" w:rsidRPr="7DCF84F0">
          <w:rPr>
            <w:rStyle w:val="Hyperlnk"/>
            <w:rFonts w:ascii="Calibri" w:eastAsia="Calibri" w:hAnsi="Calibri" w:cs="Calibri"/>
          </w:rPr>
          <w:t>virpi.skippari@msl.fi</w:t>
        </w:r>
      </w:hyperlink>
      <w:r w:rsidR="1563CEC0" w:rsidRPr="7DCF84F0">
        <w:rPr>
          <w:rFonts w:ascii="Calibri" w:eastAsia="Calibri" w:hAnsi="Calibri" w:cs="Calibri"/>
          <w:color w:val="000000" w:themeColor="text1"/>
        </w:rPr>
        <w:t>, tfn 040 737 8089</w:t>
      </w:r>
      <w:bookmarkStart w:id="0" w:name="_Hlk116972196"/>
      <w:bookmarkEnd w:id="0"/>
      <w:r w:rsidR="00C074DF">
        <w:t xml:space="preserve"> </w:t>
      </w:r>
      <w:r w:rsidR="00A15907">
        <w:t>(Moodle-sidan)</w:t>
      </w:r>
    </w:p>
    <w:sectPr w:rsidR="009E50C2">
      <w:headerReference w:type="default" r:id="rId19"/>
      <w:footerReference w:type="defaul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68BEA5" w14:textId="77777777" w:rsidR="00212048" w:rsidRDefault="00212048" w:rsidP="009E50C2">
      <w:pPr>
        <w:spacing w:after="0" w:line="240" w:lineRule="auto"/>
      </w:pPr>
      <w:r>
        <w:separator/>
      </w:r>
    </w:p>
  </w:endnote>
  <w:endnote w:type="continuationSeparator" w:id="0">
    <w:p w14:paraId="7A320A51" w14:textId="77777777" w:rsidR="00212048" w:rsidRDefault="00212048" w:rsidP="009E5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6279C185" w14:paraId="7C75DD04" w14:textId="77777777" w:rsidTr="6279C185">
      <w:trPr>
        <w:trHeight w:val="300"/>
      </w:trPr>
      <w:tc>
        <w:tcPr>
          <w:tcW w:w="3020" w:type="dxa"/>
        </w:tcPr>
        <w:p w14:paraId="295EBD7C" w14:textId="5DAEF311" w:rsidR="6279C185" w:rsidRDefault="6279C185" w:rsidP="6279C185">
          <w:pPr>
            <w:pStyle w:val="Sidhuvud"/>
            <w:ind w:left="-115"/>
          </w:pPr>
        </w:p>
      </w:tc>
      <w:tc>
        <w:tcPr>
          <w:tcW w:w="3020" w:type="dxa"/>
        </w:tcPr>
        <w:p w14:paraId="0667A6B1" w14:textId="05A0FC01" w:rsidR="6279C185" w:rsidRDefault="6279C185" w:rsidP="6279C185">
          <w:pPr>
            <w:pStyle w:val="Sidhuvud"/>
            <w:jc w:val="center"/>
          </w:pPr>
        </w:p>
      </w:tc>
      <w:tc>
        <w:tcPr>
          <w:tcW w:w="3020" w:type="dxa"/>
        </w:tcPr>
        <w:p w14:paraId="396B14EE" w14:textId="282F02B5" w:rsidR="6279C185" w:rsidRDefault="6279C185" w:rsidP="6279C185">
          <w:pPr>
            <w:pStyle w:val="Sidhuvud"/>
            <w:ind w:right="-115"/>
            <w:jc w:val="right"/>
          </w:pPr>
        </w:p>
      </w:tc>
    </w:tr>
  </w:tbl>
  <w:p w14:paraId="5216D97A" w14:textId="13E1D60E" w:rsidR="6279C185" w:rsidRDefault="6279C185" w:rsidP="6279C185">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5DA52E" w14:textId="77777777" w:rsidR="00212048" w:rsidRDefault="00212048" w:rsidP="009E50C2">
      <w:pPr>
        <w:spacing w:after="0" w:line="240" w:lineRule="auto"/>
      </w:pPr>
      <w:r>
        <w:separator/>
      </w:r>
    </w:p>
  </w:footnote>
  <w:footnote w:type="continuationSeparator" w:id="0">
    <w:p w14:paraId="7127D071" w14:textId="77777777" w:rsidR="00212048" w:rsidRDefault="00212048" w:rsidP="009E50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0AA604" w14:textId="0B8FC0FF" w:rsidR="00B43B0E" w:rsidRDefault="6279C185" w:rsidP="00B43B0E">
    <w:pPr>
      <w:pStyle w:val="Sidhuvud"/>
      <w:jc w:val="right"/>
    </w:pPr>
    <w:r>
      <w:t>Kocka inhemskt 202</w:t>
    </w:r>
    <w:r w:rsidR="00B43B0E">
      <w:t>6</w:t>
    </w:r>
    <w:r>
      <w:rPr>
        <w:rFonts w:ascii="Arial" w:hAnsi="Arial" w:cs="Arial"/>
        <w:color w:val="4D5156"/>
        <w:sz w:val="21"/>
        <w:szCs w:val="21"/>
        <w:shd w:val="clear" w:color="auto" w:fill="FFFFFF"/>
      </w:rPr>
      <w:t>–</w:t>
    </w:r>
    <w:r>
      <w:t>202</w:t>
    </w:r>
    <w:r w:rsidR="00B43B0E">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D92451"/>
    <w:multiLevelType w:val="hybridMultilevel"/>
    <w:tmpl w:val="E7287122"/>
    <w:lvl w:ilvl="0" w:tplc="91F84AD8">
      <w:start w:val="1"/>
      <w:numFmt w:val="bullet"/>
      <w:lvlText w:val=""/>
      <w:lvlJc w:val="left"/>
      <w:pPr>
        <w:ind w:left="720" w:hanging="360"/>
      </w:pPr>
      <w:rPr>
        <w:rFonts w:ascii="Symbol" w:hAnsi="Symbol" w:hint="default"/>
      </w:rPr>
    </w:lvl>
    <w:lvl w:ilvl="1" w:tplc="AE9E97EC">
      <w:start w:val="1"/>
      <w:numFmt w:val="bullet"/>
      <w:lvlText w:val="o"/>
      <w:lvlJc w:val="left"/>
      <w:pPr>
        <w:ind w:left="1440" w:hanging="360"/>
      </w:pPr>
      <w:rPr>
        <w:rFonts w:ascii="Courier New" w:hAnsi="Courier New" w:hint="default"/>
      </w:rPr>
    </w:lvl>
    <w:lvl w:ilvl="2" w:tplc="A6B8710C">
      <w:start w:val="1"/>
      <w:numFmt w:val="bullet"/>
      <w:lvlText w:val=""/>
      <w:lvlJc w:val="left"/>
      <w:pPr>
        <w:ind w:left="2160" w:hanging="360"/>
      </w:pPr>
      <w:rPr>
        <w:rFonts w:ascii="Wingdings" w:hAnsi="Wingdings" w:hint="default"/>
      </w:rPr>
    </w:lvl>
    <w:lvl w:ilvl="3" w:tplc="390009BE">
      <w:start w:val="1"/>
      <w:numFmt w:val="bullet"/>
      <w:lvlText w:val=""/>
      <w:lvlJc w:val="left"/>
      <w:pPr>
        <w:ind w:left="2880" w:hanging="360"/>
      </w:pPr>
      <w:rPr>
        <w:rFonts w:ascii="Symbol" w:hAnsi="Symbol" w:hint="default"/>
      </w:rPr>
    </w:lvl>
    <w:lvl w:ilvl="4" w:tplc="1ED07B5C">
      <w:start w:val="1"/>
      <w:numFmt w:val="bullet"/>
      <w:lvlText w:val="o"/>
      <w:lvlJc w:val="left"/>
      <w:pPr>
        <w:ind w:left="3600" w:hanging="360"/>
      </w:pPr>
      <w:rPr>
        <w:rFonts w:ascii="Courier New" w:hAnsi="Courier New" w:hint="default"/>
      </w:rPr>
    </w:lvl>
    <w:lvl w:ilvl="5" w:tplc="03CAD830">
      <w:start w:val="1"/>
      <w:numFmt w:val="bullet"/>
      <w:lvlText w:val=""/>
      <w:lvlJc w:val="left"/>
      <w:pPr>
        <w:ind w:left="4320" w:hanging="360"/>
      </w:pPr>
      <w:rPr>
        <w:rFonts w:ascii="Wingdings" w:hAnsi="Wingdings" w:hint="default"/>
      </w:rPr>
    </w:lvl>
    <w:lvl w:ilvl="6" w:tplc="683C4EF2">
      <w:start w:val="1"/>
      <w:numFmt w:val="bullet"/>
      <w:lvlText w:val=""/>
      <w:lvlJc w:val="left"/>
      <w:pPr>
        <w:ind w:left="5040" w:hanging="360"/>
      </w:pPr>
      <w:rPr>
        <w:rFonts w:ascii="Symbol" w:hAnsi="Symbol" w:hint="default"/>
      </w:rPr>
    </w:lvl>
    <w:lvl w:ilvl="7" w:tplc="23FA9550">
      <w:start w:val="1"/>
      <w:numFmt w:val="bullet"/>
      <w:lvlText w:val="o"/>
      <w:lvlJc w:val="left"/>
      <w:pPr>
        <w:ind w:left="5760" w:hanging="360"/>
      </w:pPr>
      <w:rPr>
        <w:rFonts w:ascii="Courier New" w:hAnsi="Courier New" w:hint="default"/>
      </w:rPr>
    </w:lvl>
    <w:lvl w:ilvl="8" w:tplc="A8F07F32">
      <w:start w:val="1"/>
      <w:numFmt w:val="bullet"/>
      <w:lvlText w:val=""/>
      <w:lvlJc w:val="left"/>
      <w:pPr>
        <w:ind w:left="6480" w:hanging="360"/>
      </w:pPr>
      <w:rPr>
        <w:rFonts w:ascii="Wingdings" w:hAnsi="Wingdings" w:hint="default"/>
      </w:rPr>
    </w:lvl>
  </w:abstractNum>
  <w:abstractNum w:abstractNumId="1" w15:restartNumberingAfterBreak="0">
    <w:nsid w:val="1275EA13"/>
    <w:multiLevelType w:val="hybridMultilevel"/>
    <w:tmpl w:val="B8DE8ECA"/>
    <w:lvl w:ilvl="0" w:tplc="84982138">
      <w:start w:val="1"/>
      <w:numFmt w:val="bullet"/>
      <w:lvlText w:val="·"/>
      <w:lvlJc w:val="left"/>
      <w:pPr>
        <w:ind w:left="720" w:hanging="360"/>
      </w:pPr>
      <w:rPr>
        <w:rFonts w:ascii="Symbol" w:hAnsi="Symbol" w:hint="default"/>
      </w:rPr>
    </w:lvl>
    <w:lvl w:ilvl="1" w:tplc="CEB44BE0">
      <w:start w:val="1"/>
      <w:numFmt w:val="bullet"/>
      <w:lvlText w:val="o"/>
      <w:lvlJc w:val="left"/>
      <w:pPr>
        <w:ind w:left="1440" w:hanging="360"/>
      </w:pPr>
      <w:rPr>
        <w:rFonts w:ascii="Courier New" w:hAnsi="Courier New" w:hint="default"/>
      </w:rPr>
    </w:lvl>
    <w:lvl w:ilvl="2" w:tplc="44F867D4">
      <w:start w:val="1"/>
      <w:numFmt w:val="bullet"/>
      <w:lvlText w:val=""/>
      <w:lvlJc w:val="left"/>
      <w:pPr>
        <w:ind w:left="2160" w:hanging="360"/>
      </w:pPr>
      <w:rPr>
        <w:rFonts w:ascii="Wingdings" w:hAnsi="Wingdings" w:hint="default"/>
      </w:rPr>
    </w:lvl>
    <w:lvl w:ilvl="3" w:tplc="B2700800">
      <w:start w:val="1"/>
      <w:numFmt w:val="bullet"/>
      <w:lvlText w:val=""/>
      <w:lvlJc w:val="left"/>
      <w:pPr>
        <w:ind w:left="2880" w:hanging="360"/>
      </w:pPr>
      <w:rPr>
        <w:rFonts w:ascii="Symbol" w:hAnsi="Symbol" w:hint="default"/>
      </w:rPr>
    </w:lvl>
    <w:lvl w:ilvl="4" w:tplc="425E9070">
      <w:start w:val="1"/>
      <w:numFmt w:val="bullet"/>
      <w:lvlText w:val="o"/>
      <w:lvlJc w:val="left"/>
      <w:pPr>
        <w:ind w:left="3600" w:hanging="360"/>
      </w:pPr>
      <w:rPr>
        <w:rFonts w:ascii="Courier New" w:hAnsi="Courier New" w:hint="default"/>
      </w:rPr>
    </w:lvl>
    <w:lvl w:ilvl="5" w:tplc="91D042B8">
      <w:start w:val="1"/>
      <w:numFmt w:val="bullet"/>
      <w:lvlText w:val=""/>
      <w:lvlJc w:val="left"/>
      <w:pPr>
        <w:ind w:left="4320" w:hanging="360"/>
      </w:pPr>
      <w:rPr>
        <w:rFonts w:ascii="Wingdings" w:hAnsi="Wingdings" w:hint="default"/>
      </w:rPr>
    </w:lvl>
    <w:lvl w:ilvl="6" w:tplc="064E2128">
      <w:start w:val="1"/>
      <w:numFmt w:val="bullet"/>
      <w:lvlText w:val=""/>
      <w:lvlJc w:val="left"/>
      <w:pPr>
        <w:ind w:left="5040" w:hanging="360"/>
      </w:pPr>
      <w:rPr>
        <w:rFonts w:ascii="Symbol" w:hAnsi="Symbol" w:hint="default"/>
      </w:rPr>
    </w:lvl>
    <w:lvl w:ilvl="7" w:tplc="4846F32A">
      <w:start w:val="1"/>
      <w:numFmt w:val="bullet"/>
      <w:lvlText w:val="o"/>
      <w:lvlJc w:val="left"/>
      <w:pPr>
        <w:ind w:left="5760" w:hanging="360"/>
      </w:pPr>
      <w:rPr>
        <w:rFonts w:ascii="Courier New" w:hAnsi="Courier New" w:hint="default"/>
      </w:rPr>
    </w:lvl>
    <w:lvl w:ilvl="8" w:tplc="3A68FD70">
      <w:start w:val="1"/>
      <w:numFmt w:val="bullet"/>
      <w:lvlText w:val=""/>
      <w:lvlJc w:val="left"/>
      <w:pPr>
        <w:ind w:left="6480" w:hanging="360"/>
      </w:pPr>
      <w:rPr>
        <w:rFonts w:ascii="Wingdings" w:hAnsi="Wingdings" w:hint="default"/>
      </w:rPr>
    </w:lvl>
  </w:abstractNum>
  <w:abstractNum w:abstractNumId="2" w15:restartNumberingAfterBreak="0">
    <w:nsid w:val="19B3EB88"/>
    <w:multiLevelType w:val="hybridMultilevel"/>
    <w:tmpl w:val="7D129CE8"/>
    <w:lvl w:ilvl="0" w:tplc="21A407FA">
      <w:start w:val="1"/>
      <w:numFmt w:val="decimal"/>
      <w:lvlText w:val="%1."/>
      <w:lvlJc w:val="left"/>
      <w:pPr>
        <w:ind w:left="720" w:hanging="360"/>
      </w:pPr>
    </w:lvl>
    <w:lvl w:ilvl="1" w:tplc="83EEC6E4">
      <w:start w:val="1"/>
      <w:numFmt w:val="lowerLetter"/>
      <w:lvlText w:val="%2."/>
      <w:lvlJc w:val="left"/>
      <w:pPr>
        <w:ind w:left="1440" w:hanging="360"/>
      </w:pPr>
    </w:lvl>
    <w:lvl w:ilvl="2" w:tplc="AE6C0B34">
      <w:start w:val="1"/>
      <w:numFmt w:val="lowerRoman"/>
      <w:lvlText w:val="%3."/>
      <w:lvlJc w:val="right"/>
      <w:pPr>
        <w:ind w:left="2160" w:hanging="180"/>
      </w:pPr>
    </w:lvl>
    <w:lvl w:ilvl="3" w:tplc="305EE26C">
      <w:start w:val="1"/>
      <w:numFmt w:val="decimal"/>
      <w:lvlText w:val="%4."/>
      <w:lvlJc w:val="left"/>
      <w:pPr>
        <w:ind w:left="2880" w:hanging="360"/>
      </w:pPr>
    </w:lvl>
    <w:lvl w:ilvl="4" w:tplc="F3A45FF4">
      <w:start w:val="1"/>
      <w:numFmt w:val="lowerLetter"/>
      <w:lvlText w:val="%5."/>
      <w:lvlJc w:val="left"/>
      <w:pPr>
        <w:ind w:left="3600" w:hanging="360"/>
      </w:pPr>
    </w:lvl>
    <w:lvl w:ilvl="5" w:tplc="880EE05E">
      <w:start w:val="1"/>
      <w:numFmt w:val="lowerRoman"/>
      <w:lvlText w:val="%6."/>
      <w:lvlJc w:val="right"/>
      <w:pPr>
        <w:ind w:left="4320" w:hanging="180"/>
      </w:pPr>
    </w:lvl>
    <w:lvl w:ilvl="6" w:tplc="2AAAFF1C">
      <w:start w:val="1"/>
      <w:numFmt w:val="decimal"/>
      <w:lvlText w:val="%7."/>
      <w:lvlJc w:val="left"/>
      <w:pPr>
        <w:ind w:left="5040" w:hanging="360"/>
      </w:pPr>
    </w:lvl>
    <w:lvl w:ilvl="7" w:tplc="6A000082">
      <w:start w:val="1"/>
      <w:numFmt w:val="lowerLetter"/>
      <w:lvlText w:val="%8."/>
      <w:lvlJc w:val="left"/>
      <w:pPr>
        <w:ind w:left="5760" w:hanging="360"/>
      </w:pPr>
    </w:lvl>
    <w:lvl w:ilvl="8" w:tplc="E466C192">
      <w:start w:val="1"/>
      <w:numFmt w:val="lowerRoman"/>
      <w:lvlText w:val="%9."/>
      <w:lvlJc w:val="right"/>
      <w:pPr>
        <w:ind w:left="6480" w:hanging="180"/>
      </w:pPr>
    </w:lvl>
  </w:abstractNum>
  <w:abstractNum w:abstractNumId="3" w15:restartNumberingAfterBreak="0">
    <w:nsid w:val="380F4AC7"/>
    <w:multiLevelType w:val="hybridMultilevel"/>
    <w:tmpl w:val="C7E2E4D2"/>
    <w:lvl w:ilvl="0" w:tplc="08090003">
      <w:start w:val="1"/>
      <w:numFmt w:val="bullet"/>
      <w:lvlText w:val="o"/>
      <w:lvlJc w:val="left"/>
      <w:pPr>
        <w:ind w:left="720" w:hanging="360"/>
      </w:pPr>
      <w:rPr>
        <w:rFonts w:ascii="Courier New" w:hAnsi="Courier New" w:cs="Courier New"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AEAAAC3"/>
    <w:multiLevelType w:val="hybridMultilevel"/>
    <w:tmpl w:val="5678B5DC"/>
    <w:lvl w:ilvl="0" w:tplc="4642E6EE">
      <w:start w:val="1"/>
      <w:numFmt w:val="bullet"/>
      <w:lvlText w:val=""/>
      <w:lvlJc w:val="left"/>
      <w:pPr>
        <w:ind w:left="720" w:hanging="360"/>
      </w:pPr>
      <w:rPr>
        <w:rFonts w:ascii="Symbol" w:hAnsi="Symbol" w:hint="default"/>
      </w:rPr>
    </w:lvl>
    <w:lvl w:ilvl="1" w:tplc="D938DB2E">
      <w:start w:val="1"/>
      <w:numFmt w:val="bullet"/>
      <w:lvlText w:val="o"/>
      <w:lvlJc w:val="left"/>
      <w:pPr>
        <w:ind w:left="1440" w:hanging="360"/>
      </w:pPr>
      <w:rPr>
        <w:rFonts w:ascii="Courier New" w:hAnsi="Courier New" w:hint="default"/>
      </w:rPr>
    </w:lvl>
    <w:lvl w:ilvl="2" w:tplc="F894E4A4">
      <w:start w:val="1"/>
      <w:numFmt w:val="bullet"/>
      <w:lvlText w:val=""/>
      <w:lvlJc w:val="left"/>
      <w:pPr>
        <w:ind w:left="2160" w:hanging="360"/>
      </w:pPr>
      <w:rPr>
        <w:rFonts w:ascii="Wingdings" w:hAnsi="Wingdings" w:hint="default"/>
      </w:rPr>
    </w:lvl>
    <w:lvl w:ilvl="3" w:tplc="FF3644CA">
      <w:start w:val="1"/>
      <w:numFmt w:val="bullet"/>
      <w:lvlText w:val=""/>
      <w:lvlJc w:val="left"/>
      <w:pPr>
        <w:ind w:left="2880" w:hanging="360"/>
      </w:pPr>
      <w:rPr>
        <w:rFonts w:ascii="Symbol" w:hAnsi="Symbol" w:hint="default"/>
      </w:rPr>
    </w:lvl>
    <w:lvl w:ilvl="4" w:tplc="744021BA">
      <w:start w:val="1"/>
      <w:numFmt w:val="bullet"/>
      <w:lvlText w:val="o"/>
      <w:lvlJc w:val="left"/>
      <w:pPr>
        <w:ind w:left="3600" w:hanging="360"/>
      </w:pPr>
      <w:rPr>
        <w:rFonts w:ascii="Courier New" w:hAnsi="Courier New" w:hint="default"/>
      </w:rPr>
    </w:lvl>
    <w:lvl w:ilvl="5" w:tplc="511AD2FC">
      <w:start w:val="1"/>
      <w:numFmt w:val="bullet"/>
      <w:lvlText w:val=""/>
      <w:lvlJc w:val="left"/>
      <w:pPr>
        <w:ind w:left="4320" w:hanging="360"/>
      </w:pPr>
      <w:rPr>
        <w:rFonts w:ascii="Wingdings" w:hAnsi="Wingdings" w:hint="default"/>
      </w:rPr>
    </w:lvl>
    <w:lvl w:ilvl="6" w:tplc="CAA48542">
      <w:start w:val="1"/>
      <w:numFmt w:val="bullet"/>
      <w:lvlText w:val=""/>
      <w:lvlJc w:val="left"/>
      <w:pPr>
        <w:ind w:left="5040" w:hanging="360"/>
      </w:pPr>
      <w:rPr>
        <w:rFonts w:ascii="Symbol" w:hAnsi="Symbol" w:hint="default"/>
      </w:rPr>
    </w:lvl>
    <w:lvl w:ilvl="7" w:tplc="C15A1F2E">
      <w:start w:val="1"/>
      <w:numFmt w:val="bullet"/>
      <w:lvlText w:val="o"/>
      <w:lvlJc w:val="left"/>
      <w:pPr>
        <w:ind w:left="5760" w:hanging="360"/>
      </w:pPr>
      <w:rPr>
        <w:rFonts w:ascii="Courier New" w:hAnsi="Courier New" w:hint="default"/>
      </w:rPr>
    </w:lvl>
    <w:lvl w:ilvl="8" w:tplc="7D525768">
      <w:start w:val="1"/>
      <w:numFmt w:val="bullet"/>
      <w:lvlText w:val=""/>
      <w:lvlJc w:val="left"/>
      <w:pPr>
        <w:ind w:left="6480" w:hanging="360"/>
      </w:pPr>
      <w:rPr>
        <w:rFonts w:ascii="Wingdings" w:hAnsi="Wingdings" w:hint="default"/>
      </w:rPr>
    </w:lvl>
  </w:abstractNum>
  <w:abstractNum w:abstractNumId="5" w15:restartNumberingAfterBreak="0">
    <w:nsid w:val="40A24671"/>
    <w:multiLevelType w:val="hybridMultilevel"/>
    <w:tmpl w:val="4D425AC0"/>
    <w:lvl w:ilvl="0" w:tplc="6AB63A84">
      <w:start w:val="1"/>
      <w:numFmt w:val="bullet"/>
      <w:lvlText w:val="-"/>
      <w:lvlJc w:val="left"/>
      <w:pPr>
        <w:ind w:left="1080" w:hanging="360"/>
      </w:pPr>
      <w:rPr>
        <w:rFonts w:ascii="Calibri" w:eastAsia="Calibri" w:hAnsi="Calibri" w:cs="Calibri" w:hint="default"/>
        <w:color w:val="000000" w:themeColor="text1"/>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6" w15:restartNumberingAfterBreak="0">
    <w:nsid w:val="48AB3663"/>
    <w:multiLevelType w:val="hybridMultilevel"/>
    <w:tmpl w:val="D2BC0B02"/>
    <w:lvl w:ilvl="0" w:tplc="BAD4C8BE">
      <w:start w:val="1"/>
      <w:numFmt w:val="bullet"/>
      <w:lvlText w:val=""/>
      <w:lvlJc w:val="left"/>
      <w:pPr>
        <w:ind w:left="720" w:hanging="360"/>
      </w:pPr>
      <w:rPr>
        <w:rFonts w:ascii="Symbol" w:hAnsi="Symbol" w:hint="default"/>
      </w:rPr>
    </w:lvl>
    <w:lvl w:ilvl="1" w:tplc="B9ACAC4E">
      <w:start w:val="1"/>
      <w:numFmt w:val="bullet"/>
      <w:lvlText w:val="o"/>
      <w:lvlJc w:val="left"/>
      <w:pPr>
        <w:ind w:left="1440" w:hanging="360"/>
      </w:pPr>
      <w:rPr>
        <w:rFonts w:ascii="Courier New" w:hAnsi="Courier New" w:hint="default"/>
      </w:rPr>
    </w:lvl>
    <w:lvl w:ilvl="2" w:tplc="9DAEA65E">
      <w:start w:val="1"/>
      <w:numFmt w:val="bullet"/>
      <w:lvlText w:val=""/>
      <w:lvlJc w:val="left"/>
      <w:pPr>
        <w:ind w:left="2160" w:hanging="360"/>
      </w:pPr>
      <w:rPr>
        <w:rFonts w:ascii="Wingdings" w:hAnsi="Wingdings" w:hint="default"/>
      </w:rPr>
    </w:lvl>
    <w:lvl w:ilvl="3" w:tplc="DD5491E8">
      <w:start w:val="1"/>
      <w:numFmt w:val="bullet"/>
      <w:lvlText w:val=""/>
      <w:lvlJc w:val="left"/>
      <w:pPr>
        <w:ind w:left="2880" w:hanging="360"/>
      </w:pPr>
      <w:rPr>
        <w:rFonts w:ascii="Symbol" w:hAnsi="Symbol" w:hint="default"/>
      </w:rPr>
    </w:lvl>
    <w:lvl w:ilvl="4" w:tplc="1DFEE91A">
      <w:start w:val="1"/>
      <w:numFmt w:val="bullet"/>
      <w:lvlText w:val="o"/>
      <w:lvlJc w:val="left"/>
      <w:pPr>
        <w:ind w:left="3600" w:hanging="360"/>
      </w:pPr>
      <w:rPr>
        <w:rFonts w:ascii="Courier New" w:hAnsi="Courier New" w:hint="default"/>
      </w:rPr>
    </w:lvl>
    <w:lvl w:ilvl="5" w:tplc="44BE7B04">
      <w:start w:val="1"/>
      <w:numFmt w:val="bullet"/>
      <w:lvlText w:val=""/>
      <w:lvlJc w:val="left"/>
      <w:pPr>
        <w:ind w:left="4320" w:hanging="360"/>
      </w:pPr>
      <w:rPr>
        <w:rFonts w:ascii="Wingdings" w:hAnsi="Wingdings" w:hint="default"/>
      </w:rPr>
    </w:lvl>
    <w:lvl w:ilvl="6" w:tplc="CBF2C16C">
      <w:start w:val="1"/>
      <w:numFmt w:val="bullet"/>
      <w:lvlText w:val=""/>
      <w:lvlJc w:val="left"/>
      <w:pPr>
        <w:ind w:left="5040" w:hanging="360"/>
      </w:pPr>
      <w:rPr>
        <w:rFonts w:ascii="Symbol" w:hAnsi="Symbol" w:hint="default"/>
      </w:rPr>
    </w:lvl>
    <w:lvl w:ilvl="7" w:tplc="F250673E">
      <w:start w:val="1"/>
      <w:numFmt w:val="bullet"/>
      <w:lvlText w:val="o"/>
      <w:lvlJc w:val="left"/>
      <w:pPr>
        <w:ind w:left="5760" w:hanging="360"/>
      </w:pPr>
      <w:rPr>
        <w:rFonts w:ascii="Courier New" w:hAnsi="Courier New" w:hint="default"/>
      </w:rPr>
    </w:lvl>
    <w:lvl w:ilvl="8" w:tplc="1C006CA2">
      <w:start w:val="1"/>
      <w:numFmt w:val="bullet"/>
      <w:lvlText w:val=""/>
      <w:lvlJc w:val="left"/>
      <w:pPr>
        <w:ind w:left="6480" w:hanging="360"/>
      </w:pPr>
      <w:rPr>
        <w:rFonts w:ascii="Wingdings" w:hAnsi="Wingdings" w:hint="default"/>
      </w:rPr>
    </w:lvl>
  </w:abstractNum>
  <w:abstractNum w:abstractNumId="7" w15:restartNumberingAfterBreak="0">
    <w:nsid w:val="581600E8"/>
    <w:multiLevelType w:val="hybridMultilevel"/>
    <w:tmpl w:val="F706590C"/>
    <w:lvl w:ilvl="0" w:tplc="6AB63A84">
      <w:start w:val="1"/>
      <w:numFmt w:val="bullet"/>
      <w:lvlText w:val="-"/>
      <w:lvlJc w:val="left"/>
      <w:pPr>
        <w:ind w:left="720" w:hanging="360"/>
      </w:pPr>
      <w:rPr>
        <w:rFonts w:ascii="Calibri" w:eastAsia="Calibri" w:hAnsi="Calibri" w:cs="Calibri" w:hint="default"/>
        <w:color w:val="000000" w:themeColor="text1"/>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5C4C08A0"/>
    <w:multiLevelType w:val="hybridMultilevel"/>
    <w:tmpl w:val="4C62A5CA"/>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 w15:restartNumberingAfterBreak="0">
    <w:nsid w:val="6CB82F79"/>
    <w:multiLevelType w:val="hybridMultilevel"/>
    <w:tmpl w:val="5052F466"/>
    <w:lvl w:ilvl="0" w:tplc="6AB63A84">
      <w:start w:val="1"/>
      <w:numFmt w:val="bullet"/>
      <w:lvlText w:val="-"/>
      <w:lvlJc w:val="left"/>
      <w:pPr>
        <w:ind w:left="720" w:hanging="360"/>
      </w:pPr>
      <w:rPr>
        <w:rFonts w:ascii="Calibri" w:eastAsia="Calibri" w:hAnsi="Calibri" w:cs="Calibri" w:hint="default"/>
        <w:color w:val="000000" w:themeColor="text1"/>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415126633">
    <w:abstractNumId w:val="1"/>
  </w:num>
  <w:num w:numId="2" w16cid:durableId="373771434">
    <w:abstractNumId w:val="2"/>
  </w:num>
  <w:num w:numId="3" w16cid:durableId="1932158892">
    <w:abstractNumId w:val="0"/>
  </w:num>
  <w:num w:numId="4" w16cid:durableId="965896239">
    <w:abstractNumId w:val="6"/>
  </w:num>
  <w:num w:numId="5" w16cid:durableId="1522743940">
    <w:abstractNumId w:val="4"/>
  </w:num>
  <w:num w:numId="6" w16cid:durableId="105269483">
    <w:abstractNumId w:val="8"/>
  </w:num>
  <w:num w:numId="7" w16cid:durableId="1669288853">
    <w:abstractNumId w:val="9"/>
  </w:num>
  <w:num w:numId="8" w16cid:durableId="851381096">
    <w:abstractNumId w:val="5"/>
  </w:num>
  <w:num w:numId="9" w16cid:durableId="537350564">
    <w:abstractNumId w:val="7"/>
  </w:num>
  <w:num w:numId="10" w16cid:durableId="2141992085">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474"/>
    <w:rsid w:val="0001270F"/>
    <w:rsid w:val="00025E3C"/>
    <w:rsid w:val="00046576"/>
    <w:rsid w:val="000F6CFC"/>
    <w:rsid w:val="0017292C"/>
    <w:rsid w:val="001E5455"/>
    <w:rsid w:val="00212048"/>
    <w:rsid w:val="00237EDA"/>
    <w:rsid w:val="00321AEF"/>
    <w:rsid w:val="003305F0"/>
    <w:rsid w:val="00350368"/>
    <w:rsid w:val="00360FDA"/>
    <w:rsid w:val="003E1356"/>
    <w:rsid w:val="003F6D87"/>
    <w:rsid w:val="004B10EE"/>
    <w:rsid w:val="004CB252"/>
    <w:rsid w:val="004F5CF5"/>
    <w:rsid w:val="00564B46"/>
    <w:rsid w:val="00586EBB"/>
    <w:rsid w:val="005F6CD8"/>
    <w:rsid w:val="0062526F"/>
    <w:rsid w:val="006A4D4C"/>
    <w:rsid w:val="006D504B"/>
    <w:rsid w:val="0073208B"/>
    <w:rsid w:val="0076071E"/>
    <w:rsid w:val="007B11CC"/>
    <w:rsid w:val="007C2AD5"/>
    <w:rsid w:val="00810087"/>
    <w:rsid w:val="00830C13"/>
    <w:rsid w:val="0083712B"/>
    <w:rsid w:val="00896302"/>
    <w:rsid w:val="0089737F"/>
    <w:rsid w:val="008A3802"/>
    <w:rsid w:val="008CCAB9"/>
    <w:rsid w:val="008CF13B"/>
    <w:rsid w:val="008D6EBF"/>
    <w:rsid w:val="00954EA8"/>
    <w:rsid w:val="009E50C2"/>
    <w:rsid w:val="00A15907"/>
    <w:rsid w:val="00A86A7E"/>
    <w:rsid w:val="00AA662A"/>
    <w:rsid w:val="00AC238E"/>
    <w:rsid w:val="00AE0C06"/>
    <w:rsid w:val="00B22581"/>
    <w:rsid w:val="00B41F34"/>
    <w:rsid w:val="00B43B0E"/>
    <w:rsid w:val="00BA01D3"/>
    <w:rsid w:val="00BA7ABA"/>
    <w:rsid w:val="00BB7820"/>
    <w:rsid w:val="00C01D72"/>
    <w:rsid w:val="00C056DF"/>
    <w:rsid w:val="00C074DF"/>
    <w:rsid w:val="00C222D5"/>
    <w:rsid w:val="00C8171A"/>
    <w:rsid w:val="00DC68B6"/>
    <w:rsid w:val="00E15B33"/>
    <w:rsid w:val="00E659AF"/>
    <w:rsid w:val="00EB0E6F"/>
    <w:rsid w:val="00EB1CFC"/>
    <w:rsid w:val="00EC7474"/>
    <w:rsid w:val="00ED7D6E"/>
    <w:rsid w:val="00EF0B0B"/>
    <w:rsid w:val="00F44BB6"/>
    <w:rsid w:val="00F5488E"/>
    <w:rsid w:val="00F61AD8"/>
    <w:rsid w:val="00F64964"/>
    <w:rsid w:val="00FA4AF6"/>
    <w:rsid w:val="00FC19BC"/>
    <w:rsid w:val="00FC6B39"/>
    <w:rsid w:val="0112C720"/>
    <w:rsid w:val="01745935"/>
    <w:rsid w:val="01A22937"/>
    <w:rsid w:val="01E27AEC"/>
    <w:rsid w:val="021C0BFA"/>
    <w:rsid w:val="021CD0E8"/>
    <w:rsid w:val="0266192E"/>
    <w:rsid w:val="02C7915E"/>
    <w:rsid w:val="0398044B"/>
    <w:rsid w:val="03A03634"/>
    <w:rsid w:val="03B8A149"/>
    <w:rsid w:val="03E21164"/>
    <w:rsid w:val="05AD4417"/>
    <w:rsid w:val="07CB6BDC"/>
    <w:rsid w:val="07F4A7A4"/>
    <w:rsid w:val="0857AB81"/>
    <w:rsid w:val="088C126C"/>
    <w:rsid w:val="089FCA24"/>
    <w:rsid w:val="098BE1BF"/>
    <w:rsid w:val="09D80CC9"/>
    <w:rsid w:val="09F74032"/>
    <w:rsid w:val="0A63AA74"/>
    <w:rsid w:val="0B218928"/>
    <w:rsid w:val="0B34F6BE"/>
    <w:rsid w:val="0B43275A"/>
    <w:rsid w:val="0B49406C"/>
    <w:rsid w:val="0BB4F1D7"/>
    <w:rsid w:val="0BCF7D60"/>
    <w:rsid w:val="0BE0FC8A"/>
    <w:rsid w:val="0C3F8758"/>
    <w:rsid w:val="0CD3F756"/>
    <w:rsid w:val="0DA2696E"/>
    <w:rsid w:val="0E339BF2"/>
    <w:rsid w:val="0E6A7243"/>
    <w:rsid w:val="0E973227"/>
    <w:rsid w:val="0F210F35"/>
    <w:rsid w:val="0F24F15B"/>
    <w:rsid w:val="109EAA0E"/>
    <w:rsid w:val="11A43842"/>
    <w:rsid w:val="11C0E81C"/>
    <w:rsid w:val="11CC51FF"/>
    <w:rsid w:val="122B9CFB"/>
    <w:rsid w:val="12F32101"/>
    <w:rsid w:val="134008A3"/>
    <w:rsid w:val="13AC8BB0"/>
    <w:rsid w:val="13D79B99"/>
    <w:rsid w:val="147D18A0"/>
    <w:rsid w:val="14DBD904"/>
    <w:rsid w:val="1563CEC0"/>
    <w:rsid w:val="15947028"/>
    <w:rsid w:val="15BB43D4"/>
    <w:rsid w:val="15CB92E5"/>
    <w:rsid w:val="167A4463"/>
    <w:rsid w:val="16DF0369"/>
    <w:rsid w:val="175D3A0C"/>
    <w:rsid w:val="17AEBBCB"/>
    <w:rsid w:val="18B9AA14"/>
    <w:rsid w:val="191394A1"/>
    <w:rsid w:val="1922C1F8"/>
    <w:rsid w:val="1925C48C"/>
    <w:rsid w:val="197CF484"/>
    <w:rsid w:val="19908884"/>
    <w:rsid w:val="1993DEDF"/>
    <w:rsid w:val="19DEF8E7"/>
    <w:rsid w:val="1CE6EAE9"/>
    <w:rsid w:val="1D001346"/>
    <w:rsid w:val="1DDA3EA8"/>
    <w:rsid w:val="1F252F72"/>
    <w:rsid w:val="1F312540"/>
    <w:rsid w:val="1F4DB170"/>
    <w:rsid w:val="1F938964"/>
    <w:rsid w:val="1FF7DC82"/>
    <w:rsid w:val="1FFFCA08"/>
    <w:rsid w:val="20AA42B0"/>
    <w:rsid w:val="213CE4A0"/>
    <w:rsid w:val="21723390"/>
    <w:rsid w:val="2193ACE3"/>
    <w:rsid w:val="226E511B"/>
    <w:rsid w:val="227FBC3D"/>
    <w:rsid w:val="22D3E8C0"/>
    <w:rsid w:val="22D8B501"/>
    <w:rsid w:val="23314299"/>
    <w:rsid w:val="235E19F3"/>
    <w:rsid w:val="24BF8373"/>
    <w:rsid w:val="24F1FCCE"/>
    <w:rsid w:val="252CBB8D"/>
    <w:rsid w:val="25682CC9"/>
    <w:rsid w:val="25E0E112"/>
    <w:rsid w:val="26275F91"/>
    <w:rsid w:val="266F0B8C"/>
    <w:rsid w:val="279539C0"/>
    <w:rsid w:val="28272A9E"/>
    <w:rsid w:val="2B36B27D"/>
    <w:rsid w:val="2BB9D1BD"/>
    <w:rsid w:val="2C66ADC9"/>
    <w:rsid w:val="2C8E89F1"/>
    <w:rsid w:val="2CD282DE"/>
    <w:rsid w:val="2D733895"/>
    <w:rsid w:val="2D8D923A"/>
    <w:rsid w:val="2DB8E7A6"/>
    <w:rsid w:val="2DE0D86C"/>
    <w:rsid w:val="2F499A2D"/>
    <w:rsid w:val="2FBE196B"/>
    <w:rsid w:val="30B4E3C0"/>
    <w:rsid w:val="315C4426"/>
    <w:rsid w:val="31B1BE33"/>
    <w:rsid w:val="31FAF52B"/>
    <w:rsid w:val="320E2C04"/>
    <w:rsid w:val="32935429"/>
    <w:rsid w:val="332A4E9D"/>
    <w:rsid w:val="3341C462"/>
    <w:rsid w:val="334D8E94"/>
    <w:rsid w:val="336CBB8F"/>
    <w:rsid w:val="33EF4544"/>
    <w:rsid w:val="3492D7C3"/>
    <w:rsid w:val="34C6EA57"/>
    <w:rsid w:val="34E5DA07"/>
    <w:rsid w:val="35C21279"/>
    <w:rsid w:val="35DD21E8"/>
    <w:rsid w:val="35E75271"/>
    <w:rsid w:val="35F39FB0"/>
    <w:rsid w:val="36807491"/>
    <w:rsid w:val="368F261D"/>
    <w:rsid w:val="379856F4"/>
    <w:rsid w:val="37AE7489"/>
    <w:rsid w:val="37DC3A23"/>
    <w:rsid w:val="37DD596D"/>
    <w:rsid w:val="38153585"/>
    <w:rsid w:val="384E1572"/>
    <w:rsid w:val="392DA8CF"/>
    <w:rsid w:val="3935728A"/>
    <w:rsid w:val="393B71D3"/>
    <w:rsid w:val="394C1F32"/>
    <w:rsid w:val="3A3C418A"/>
    <w:rsid w:val="3AD99F16"/>
    <w:rsid w:val="3ADAA32E"/>
    <w:rsid w:val="3B2508CC"/>
    <w:rsid w:val="3B4CCACD"/>
    <w:rsid w:val="3B4CD647"/>
    <w:rsid w:val="3B83401B"/>
    <w:rsid w:val="3D0128A8"/>
    <w:rsid w:val="3E6B362D"/>
    <w:rsid w:val="3E97A264"/>
    <w:rsid w:val="3EB2E01D"/>
    <w:rsid w:val="3EE2B45B"/>
    <w:rsid w:val="3FA6B415"/>
    <w:rsid w:val="422C0074"/>
    <w:rsid w:val="42DC0BC7"/>
    <w:rsid w:val="431A2A7E"/>
    <w:rsid w:val="4325E746"/>
    <w:rsid w:val="441F4B57"/>
    <w:rsid w:val="44C20606"/>
    <w:rsid w:val="44FD4A12"/>
    <w:rsid w:val="4600CC7E"/>
    <w:rsid w:val="462D87EC"/>
    <w:rsid w:val="47A7CFF6"/>
    <w:rsid w:val="47CFAC1E"/>
    <w:rsid w:val="48EE7E20"/>
    <w:rsid w:val="49386D40"/>
    <w:rsid w:val="4951959D"/>
    <w:rsid w:val="498BB691"/>
    <w:rsid w:val="49BA8E80"/>
    <w:rsid w:val="4A1E77E4"/>
    <w:rsid w:val="4A47B572"/>
    <w:rsid w:val="4A4CC082"/>
    <w:rsid w:val="4A8A4E81"/>
    <w:rsid w:val="4B12B7E4"/>
    <w:rsid w:val="4BF2D7A7"/>
    <w:rsid w:val="4C9E4228"/>
    <w:rsid w:val="4D18BE78"/>
    <w:rsid w:val="4E1C3E2A"/>
    <w:rsid w:val="4E7CE62F"/>
    <w:rsid w:val="4E9CF78C"/>
    <w:rsid w:val="4EE4D665"/>
    <w:rsid w:val="4F166DAC"/>
    <w:rsid w:val="4FF24CF5"/>
    <w:rsid w:val="51437F25"/>
    <w:rsid w:val="51724C73"/>
    <w:rsid w:val="51BD0E3B"/>
    <w:rsid w:val="5273CA8C"/>
    <w:rsid w:val="53B9EA1C"/>
    <w:rsid w:val="541A48F6"/>
    <w:rsid w:val="547343D8"/>
    <w:rsid w:val="549E92AC"/>
    <w:rsid w:val="56D45581"/>
    <w:rsid w:val="570D101D"/>
    <w:rsid w:val="57A185D2"/>
    <w:rsid w:val="582AFEE9"/>
    <w:rsid w:val="58B6BC09"/>
    <w:rsid w:val="5902EF52"/>
    <w:rsid w:val="5A9C3E85"/>
    <w:rsid w:val="5ADA875A"/>
    <w:rsid w:val="5B0DD430"/>
    <w:rsid w:val="5B48A2E6"/>
    <w:rsid w:val="5BB2BA70"/>
    <w:rsid w:val="5DF04952"/>
    <w:rsid w:val="5E893CF1"/>
    <w:rsid w:val="5F4889B9"/>
    <w:rsid w:val="60986D24"/>
    <w:rsid w:val="61E8F3D7"/>
    <w:rsid w:val="624CA478"/>
    <w:rsid w:val="6279C185"/>
    <w:rsid w:val="62B371B6"/>
    <w:rsid w:val="62C2D541"/>
    <w:rsid w:val="63CE1EDD"/>
    <w:rsid w:val="644F4217"/>
    <w:rsid w:val="650AE83C"/>
    <w:rsid w:val="65389FFE"/>
    <w:rsid w:val="656BDE47"/>
    <w:rsid w:val="65980CF8"/>
    <w:rsid w:val="66D4705F"/>
    <w:rsid w:val="66FEA568"/>
    <w:rsid w:val="6707AEA8"/>
    <w:rsid w:val="670A1FA5"/>
    <w:rsid w:val="67817A5B"/>
    <w:rsid w:val="67D57DB5"/>
    <w:rsid w:val="67ECAF5F"/>
    <w:rsid w:val="682A158E"/>
    <w:rsid w:val="686B9509"/>
    <w:rsid w:val="687D3985"/>
    <w:rsid w:val="68809A5A"/>
    <w:rsid w:val="69D90A7F"/>
    <w:rsid w:val="6A8AA0FC"/>
    <w:rsid w:val="6AA6ED58"/>
    <w:rsid w:val="6B719C4F"/>
    <w:rsid w:val="6B97FAD4"/>
    <w:rsid w:val="6BA3B1C9"/>
    <w:rsid w:val="6BCFF6F0"/>
    <w:rsid w:val="6BE30D51"/>
    <w:rsid w:val="6C2A0DC3"/>
    <w:rsid w:val="6D23DF5A"/>
    <w:rsid w:val="6D3F062C"/>
    <w:rsid w:val="6D44035E"/>
    <w:rsid w:val="6DD41A60"/>
    <w:rsid w:val="6DDB4968"/>
    <w:rsid w:val="6DDB6BA5"/>
    <w:rsid w:val="6EDAD68D"/>
    <w:rsid w:val="6F4A3BE3"/>
    <w:rsid w:val="70016959"/>
    <w:rsid w:val="701453D5"/>
    <w:rsid w:val="701A88F0"/>
    <w:rsid w:val="70477D6F"/>
    <w:rsid w:val="7076A6EE"/>
    <w:rsid w:val="70878BFD"/>
    <w:rsid w:val="70AE90EE"/>
    <w:rsid w:val="70B730C6"/>
    <w:rsid w:val="70CD0FC3"/>
    <w:rsid w:val="70DE9BF5"/>
    <w:rsid w:val="722B9FAC"/>
    <w:rsid w:val="726DD414"/>
    <w:rsid w:val="72CB0D24"/>
    <w:rsid w:val="7303AA8F"/>
    <w:rsid w:val="73357309"/>
    <w:rsid w:val="74AF28DB"/>
    <w:rsid w:val="754A1811"/>
    <w:rsid w:val="7592AD70"/>
    <w:rsid w:val="75FB8A65"/>
    <w:rsid w:val="7691CE6C"/>
    <w:rsid w:val="76A8899D"/>
    <w:rsid w:val="76E5E872"/>
    <w:rsid w:val="772FA265"/>
    <w:rsid w:val="782DFA1D"/>
    <w:rsid w:val="7933910D"/>
    <w:rsid w:val="798A825C"/>
    <w:rsid w:val="79AA5632"/>
    <w:rsid w:val="79F64D94"/>
    <w:rsid w:val="7A1BF70F"/>
    <w:rsid w:val="7A3F064A"/>
    <w:rsid w:val="7A8FB2AE"/>
    <w:rsid w:val="7B528473"/>
    <w:rsid w:val="7B9E4A26"/>
    <w:rsid w:val="7BC6E2D2"/>
    <w:rsid w:val="7C046967"/>
    <w:rsid w:val="7C113BC2"/>
    <w:rsid w:val="7D83FE16"/>
    <w:rsid w:val="7D95017C"/>
    <w:rsid w:val="7DCF84F0"/>
    <w:rsid w:val="7EB39648"/>
    <w:rsid w:val="7EF0FA57"/>
    <w:rsid w:val="7EF8E7DD"/>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78F05"/>
  <w15:chartTrackingRefBased/>
  <w15:docId w15:val="{B517FEEC-8C3D-41FF-92B9-97208F05C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sv-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EF0B0B"/>
    <w:pPr>
      <w:ind w:left="720"/>
      <w:contextualSpacing/>
    </w:pPr>
    <w:rPr>
      <w:noProof/>
      <w:kern w:val="0"/>
      <w:lang w:val="fi-FI"/>
      <w14:ligatures w14:val="none"/>
    </w:rPr>
  </w:style>
  <w:style w:type="character" w:styleId="Hyperlnk">
    <w:name w:val="Hyperlink"/>
    <w:basedOn w:val="Standardstycketeckensnitt"/>
    <w:uiPriority w:val="99"/>
    <w:unhideWhenUsed/>
    <w:rsid w:val="00EF0B0B"/>
    <w:rPr>
      <w:color w:val="0000FF"/>
      <w:u w:val="single"/>
    </w:rPr>
  </w:style>
  <w:style w:type="character" w:styleId="Olstomnmnande">
    <w:name w:val="Unresolved Mention"/>
    <w:basedOn w:val="Standardstycketeckensnitt"/>
    <w:uiPriority w:val="99"/>
    <w:semiHidden/>
    <w:unhideWhenUsed/>
    <w:rsid w:val="00B22581"/>
    <w:rPr>
      <w:color w:val="605E5C"/>
      <w:shd w:val="clear" w:color="auto" w:fill="E1DFDD"/>
    </w:rPr>
  </w:style>
  <w:style w:type="character" w:customStyle="1" w:styleId="ui-provider">
    <w:name w:val="ui-provider"/>
    <w:basedOn w:val="Standardstycketeckensnitt"/>
    <w:uiPriority w:val="1"/>
    <w:rsid w:val="73357309"/>
  </w:style>
  <w:style w:type="paragraph" w:styleId="Sidhuvud">
    <w:name w:val="header"/>
    <w:basedOn w:val="Normal"/>
    <w:link w:val="SidhuvudChar"/>
    <w:uiPriority w:val="99"/>
    <w:unhideWhenUsed/>
    <w:rsid w:val="009E50C2"/>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9E50C2"/>
  </w:style>
  <w:style w:type="paragraph" w:styleId="Sidfot">
    <w:name w:val="footer"/>
    <w:basedOn w:val="Normal"/>
    <w:link w:val="SidfotChar"/>
    <w:uiPriority w:val="99"/>
    <w:unhideWhenUsed/>
    <w:rsid w:val="009E50C2"/>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9E50C2"/>
  </w:style>
  <w:style w:type="table" w:styleId="Tabellrutnt">
    <w:name w:val="Table Grid"/>
    <w:basedOn w:val="Normaltabel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nvndHyperlnk">
    <w:name w:val="FollowedHyperlink"/>
    <w:basedOn w:val="Standardstycketeckensnitt"/>
    <w:uiPriority w:val="99"/>
    <w:semiHidden/>
    <w:unhideWhenUsed/>
    <w:rsid w:val="00B43B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ommunikation@slc.fi" TargetMode="External"/><Relationship Id="rId18" Type="http://schemas.openxmlformats.org/officeDocument/2006/relationships/hyperlink" Target="mailto:virpi.skippari@msl.fi"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moodle.msl.fi/course/view.php?id=212&amp;notifyeditingon=1" TargetMode="External"/><Relationship Id="rId17" Type="http://schemas.openxmlformats.org/officeDocument/2006/relationships/hyperlink" Target="mailto:pia.mustonen@msl.fi" TargetMode="External"/><Relationship Id="rId2" Type="http://schemas.openxmlformats.org/officeDocument/2006/relationships/customXml" Target="../customXml/item2.xml"/><Relationship Id="rId16" Type="http://schemas.openxmlformats.org/officeDocument/2006/relationships/hyperlink" Target="mailto:margita.tornroth@slc.fi"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mailto:mia.wikstrom@slc.fi" TargetMode="Externa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alexandra.bjorklund@slc.fi" TargetMode="External"/><Relationship Id="rId22"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0942116F9D34D4EB8DCCB8D42AF16A7" ma:contentTypeVersion="13" ma:contentTypeDescription="Skapa ett nytt dokument." ma:contentTypeScope="" ma:versionID="f905ff9936677f7676b2ade781ded70a">
  <xsd:schema xmlns:xsd="http://www.w3.org/2001/XMLSchema" xmlns:xs="http://www.w3.org/2001/XMLSchema" xmlns:p="http://schemas.microsoft.com/office/2006/metadata/properties" xmlns:ns2="c383c4bb-12d0-462c-9167-a38d3ae01b51" xmlns:ns3="79191bb9-9487-4f05-8163-e2f957120f94" targetNamespace="http://schemas.microsoft.com/office/2006/metadata/properties" ma:root="true" ma:fieldsID="08ef00742ff86234197bc1614ca8ade3" ns2:_="" ns3:_="">
    <xsd:import namespace="c383c4bb-12d0-462c-9167-a38d3ae01b51"/>
    <xsd:import namespace="79191bb9-9487-4f05-8163-e2f957120f9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3c4bb-12d0-462c-9167-a38d3ae01b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eringar" ma:readOnly="false" ma:fieldId="{5cf76f15-5ced-4ddc-b409-7134ff3c332f}" ma:taxonomyMulti="true" ma:sspId="d00cfbfe-52da-49dd-90bb-6a61c7c36289"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191bb9-9487-4f05-8163-e2f957120f9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52842be-68ba-427d-90d6-19184cc745d2}" ma:internalName="TaxCatchAll" ma:showField="CatchAllData" ma:web="79191bb9-9487-4f05-8163-e2f957120f9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383c4bb-12d0-462c-9167-a38d3ae01b51">
      <Terms xmlns="http://schemas.microsoft.com/office/infopath/2007/PartnerControls"/>
    </lcf76f155ced4ddcb4097134ff3c332f>
    <TaxCatchAll xmlns="79191bb9-9487-4f05-8163-e2f957120f94" xsi:nil="true"/>
  </documentManagement>
</p:properties>
</file>

<file path=customXml/itemProps1.xml><?xml version="1.0" encoding="utf-8"?>
<ds:datastoreItem xmlns:ds="http://schemas.openxmlformats.org/officeDocument/2006/customXml" ds:itemID="{35323A12-842A-416B-9019-76E9C14474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83c4bb-12d0-462c-9167-a38d3ae01b51"/>
    <ds:schemaRef ds:uri="79191bb9-9487-4f05-8163-e2f957120f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0BC1F2-AF2C-4C5A-AE29-078268A075F1}">
  <ds:schemaRefs>
    <ds:schemaRef ds:uri="http://schemas.microsoft.com/sharepoint/v3/contenttype/forms"/>
  </ds:schemaRefs>
</ds:datastoreItem>
</file>

<file path=customXml/itemProps3.xml><?xml version="1.0" encoding="utf-8"?>
<ds:datastoreItem xmlns:ds="http://schemas.openxmlformats.org/officeDocument/2006/customXml" ds:itemID="{85B7C8E8-F1C6-4A56-8D28-A3615BFFE08D}">
  <ds:schemaRefs>
    <ds:schemaRef ds:uri="http://schemas.microsoft.com/office/2006/metadata/properties"/>
    <ds:schemaRef ds:uri="http://schemas.microsoft.com/office/infopath/2007/PartnerControls"/>
    <ds:schemaRef ds:uri="c383c4bb-12d0-462c-9167-a38d3ae01b51"/>
    <ds:schemaRef ds:uri="79191bb9-9487-4f05-8163-e2f957120f9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1012</Words>
  <Characters>5369</Characters>
  <Application>Microsoft Office Word</Application>
  <DocSecurity>0</DocSecurity>
  <Lines>44</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Nyholm</dc:creator>
  <cp:keywords/>
  <dc:description/>
  <cp:lastModifiedBy>Alexandra Björklund</cp:lastModifiedBy>
  <cp:revision>2</cp:revision>
  <dcterms:created xsi:type="dcterms:W3CDTF">2026-08-31T13:12:00Z</dcterms:created>
  <dcterms:modified xsi:type="dcterms:W3CDTF">2026-08-31T13:12:00Z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0x01010050942116F9D34D4EB8DCCB8D42AF16A7</vt:lpwstr>
  </property>
  <property fmtid="{D5CDD505-2E9C-101B-9397-08002B2CF9AE}" pid="3" name="MediaServiceImageTags">
    <vt:lpwstr/>
  </property>
</Properties>
</file>