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189F" w14:textId="1C00BC88" w:rsidR="00C318DD" w:rsidRDefault="00447494" w:rsidP="00780365">
      <w:pPr>
        <w:rPr>
          <w:rFonts w:ascii="Aptos" w:hAnsi="Aptos"/>
          <w:sz w:val="22"/>
          <w:szCs w:val="22"/>
        </w:rPr>
      </w:pPr>
      <w:r w:rsidRPr="00473F44">
        <w:rPr>
          <w:rFonts w:ascii="Aptos" w:hAnsi="Aptos"/>
          <w:b/>
          <w:bCs/>
          <w:sz w:val="22"/>
          <w:szCs w:val="22"/>
        </w:rPr>
        <w:t xml:space="preserve">Morotsvåfflor med </w:t>
      </w:r>
      <w:r w:rsidR="005A423A">
        <w:rPr>
          <w:rFonts w:ascii="Aptos" w:hAnsi="Aptos"/>
          <w:b/>
          <w:bCs/>
          <w:sz w:val="22"/>
          <w:szCs w:val="22"/>
        </w:rPr>
        <w:t xml:space="preserve">tomat, </w:t>
      </w:r>
      <w:r w:rsidRPr="00473F44">
        <w:rPr>
          <w:rFonts w:ascii="Aptos" w:hAnsi="Aptos"/>
          <w:b/>
          <w:bCs/>
          <w:sz w:val="22"/>
          <w:szCs w:val="22"/>
        </w:rPr>
        <w:t>salladsost</w:t>
      </w:r>
      <w:r w:rsidR="005A423A">
        <w:rPr>
          <w:rFonts w:ascii="Aptos" w:hAnsi="Aptos"/>
          <w:b/>
          <w:bCs/>
          <w:sz w:val="22"/>
          <w:szCs w:val="22"/>
        </w:rPr>
        <w:t xml:space="preserve"> och toppade </w:t>
      </w:r>
      <w:r w:rsidRPr="00473F44">
        <w:rPr>
          <w:rFonts w:ascii="Aptos" w:hAnsi="Aptos"/>
          <w:b/>
          <w:bCs/>
          <w:sz w:val="22"/>
          <w:szCs w:val="22"/>
        </w:rPr>
        <w:t>rotfruktspommes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4 portioner</w:t>
      </w:r>
      <w:r w:rsidR="00C318DD">
        <w:rPr>
          <w:rFonts w:ascii="Aptos" w:hAnsi="Aptos"/>
          <w:sz w:val="22"/>
          <w:szCs w:val="22"/>
        </w:rPr>
        <w:br/>
      </w:r>
      <w:r w:rsidR="00C318DD">
        <w:rPr>
          <w:rFonts w:ascii="Aptos" w:hAnsi="Aptos"/>
          <w:sz w:val="22"/>
          <w:szCs w:val="22"/>
        </w:rPr>
        <w:br/>
      </w:r>
      <w:r w:rsidR="00A87688">
        <w:rPr>
          <w:rFonts w:ascii="Aptos" w:hAnsi="Aptos"/>
          <w:b/>
          <w:bCs/>
          <w:sz w:val="22"/>
          <w:szCs w:val="22"/>
        </w:rPr>
        <w:t>Arbetsordning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Riv morötterna och blanda ihop våffelsmeten</w:t>
      </w:r>
      <w:r w:rsidR="00C318DD">
        <w:rPr>
          <w:rFonts w:ascii="Aptos" w:hAnsi="Aptos"/>
          <w:sz w:val="22"/>
          <w:szCs w:val="22"/>
        </w:rPr>
        <w:t xml:space="preserve"> så att den hinner </w:t>
      </w:r>
      <w:r w:rsidRPr="00473F44">
        <w:rPr>
          <w:rFonts w:ascii="Aptos" w:hAnsi="Aptos"/>
          <w:sz w:val="22"/>
          <w:szCs w:val="22"/>
        </w:rPr>
        <w:t>vila</w:t>
      </w:r>
      <w:r w:rsidR="00473F44" w:rsidRPr="00473F44">
        <w:rPr>
          <w:rFonts w:ascii="Aptos" w:hAnsi="Aptos"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 xml:space="preserve">Förbered rotfruktspommes och </w:t>
      </w:r>
      <w:r w:rsidR="00C318DD">
        <w:rPr>
          <w:rFonts w:ascii="Aptos" w:hAnsi="Aptos"/>
          <w:sz w:val="22"/>
          <w:szCs w:val="22"/>
        </w:rPr>
        <w:t>ställ in dem i ugnen</w:t>
      </w:r>
      <w:r w:rsidR="00C318DD" w:rsidRPr="00473F44">
        <w:rPr>
          <w:rFonts w:ascii="Aptos" w:hAnsi="Aptos"/>
          <w:sz w:val="22"/>
          <w:szCs w:val="22"/>
        </w:rPr>
        <w:t xml:space="preserve"> </w:t>
      </w:r>
      <w:r w:rsidR="00473F44" w:rsidRPr="00473F44">
        <w:rPr>
          <w:rFonts w:ascii="Aptos" w:hAnsi="Aptos"/>
          <w:sz w:val="22"/>
          <w:szCs w:val="22"/>
        </w:rPr>
        <w:br/>
      </w:r>
      <w:r w:rsidR="00C318DD">
        <w:rPr>
          <w:rFonts w:ascii="Aptos" w:hAnsi="Aptos"/>
          <w:sz w:val="22"/>
          <w:szCs w:val="22"/>
        </w:rPr>
        <w:t xml:space="preserve">Gör </w:t>
      </w:r>
      <w:r w:rsidRPr="00473F44">
        <w:rPr>
          <w:rFonts w:ascii="Aptos" w:hAnsi="Aptos"/>
          <w:sz w:val="22"/>
          <w:szCs w:val="22"/>
        </w:rPr>
        <w:t xml:space="preserve">tomatsalladen </w:t>
      </w:r>
      <w:r w:rsidR="00C318DD">
        <w:rPr>
          <w:rFonts w:ascii="Aptos" w:hAnsi="Aptos"/>
          <w:sz w:val="22"/>
          <w:szCs w:val="22"/>
        </w:rPr>
        <w:t>och låt den dra åt sig smakerna</w:t>
      </w:r>
      <w:r w:rsidR="00473F44" w:rsidRPr="00473F44">
        <w:rPr>
          <w:rFonts w:ascii="Aptos" w:hAnsi="Aptos"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Gör</w:t>
      </w:r>
      <w:r w:rsidR="005A423A">
        <w:rPr>
          <w:rFonts w:ascii="Aptos" w:hAnsi="Aptos"/>
          <w:sz w:val="22"/>
          <w:szCs w:val="22"/>
        </w:rPr>
        <w:t xml:space="preserve"> </w:t>
      </w:r>
      <w:r w:rsidRPr="00473F44">
        <w:rPr>
          <w:rFonts w:ascii="Aptos" w:hAnsi="Aptos"/>
          <w:sz w:val="22"/>
          <w:szCs w:val="22"/>
        </w:rPr>
        <w:t>salladsostkräm</w:t>
      </w:r>
      <w:r w:rsidR="005A423A">
        <w:rPr>
          <w:rFonts w:ascii="Aptos" w:hAnsi="Aptos"/>
          <w:sz w:val="22"/>
          <w:szCs w:val="22"/>
        </w:rPr>
        <w:t>en</w:t>
      </w:r>
      <w:r w:rsidR="00473F44" w:rsidRPr="00473F44">
        <w:rPr>
          <w:rFonts w:ascii="Aptos" w:hAnsi="Aptos"/>
          <w:sz w:val="22"/>
          <w:szCs w:val="22"/>
        </w:rPr>
        <w:br/>
      </w:r>
      <w:r w:rsidR="00C318DD">
        <w:rPr>
          <w:rFonts w:ascii="Aptos" w:hAnsi="Aptos"/>
          <w:sz w:val="22"/>
          <w:szCs w:val="22"/>
        </w:rPr>
        <w:t xml:space="preserve">Grädda </w:t>
      </w:r>
      <w:r w:rsidRPr="00473F44">
        <w:rPr>
          <w:rFonts w:ascii="Aptos" w:hAnsi="Aptos"/>
          <w:sz w:val="22"/>
          <w:szCs w:val="22"/>
        </w:rPr>
        <w:t>morotsvåfflorna</w:t>
      </w:r>
      <w:r w:rsidR="00473F44" w:rsidRPr="00473F44">
        <w:rPr>
          <w:rFonts w:ascii="Aptos" w:hAnsi="Aptos"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 xml:space="preserve">Lägg upp </w:t>
      </w:r>
      <w:r w:rsidR="00C318DD">
        <w:rPr>
          <w:rFonts w:ascii="Aptos" w:hAnsi="Aptos"/>
          <w:sz w:val="22"/>
          <w:szCs w:val="22"/>
        </w:rPr>
        <w:t xml:space="preserve">våfflorna </w:t>
      </w:r>
      <w:r w:rsidRPr="00473F44">
        <w:rPr>
          <w:rFonts w:ascii="Aptos" w:hAnsi="Aptos"/>
          <w:sz w:val="22"/>
          <w:szCs w:val="22"/>
        </w:rPr>
        <w:t>tillsammans med tillbehören och servera d</w:t>
      </w:r>
      <w:r w:rsidR="005A423A">
        <w:rPr>
          <w:rFonts w:ascii="Aptos" w:hAnsi="Aptos"/>
          <w:sz w:val="22"/>
          <w:szCs w:val="22"/>
        </w:rPr>
        <w:t xml:space="preserve">e toppade pommesen </w:t>
      </w:r>
      <w:r w:rsidRPr="00473F44">
        <w:rPr>
          <w:rFonts w:ascii="Aptos" w:hAnsi="Aptos"/>
          <w:sz w:val="22"/>
          <w:szCs w:val="22"/>
        </w:rPr>
        <w:t>separat</w:t>
      </w:r>
    </w:p>
    <w:p w14:paraId="0A1C4426" w14:textId="2934A71A" w:rsidR="00447494" w:rsidRPr="00C318DD" w:rsidRDefault="00C318DD" w:rsidP="00780365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="00447494" w:rsidRPr="00473F44">
        <w:rPr>
          <w:rFonts w:ascii="Aptos" w:hAnsi="Aptos"/>
          <w:b/>
          <w:bCs/>
          <w:sz w:val="22"/>
          <w:szCs w:val="22"/>
        </w:rPr>
        <w:t>Morotsvåfflor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="00447494" w:rsidRPr="00473F44">
        <w:rPr>
          <w:rFonts w:ascii="Aptos" w:hAnsi="Aptos"/>
          <w:sz w:val="22"/>
          <w:szCs w:val="22"/>
        </w:rPr>
        <w:t>2 dl (120 g) riven morot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="00447494" w:rsidRPr="00473F44">
        <w:rPr>
          <w:rFonts w:ascii="Aptos" w:hAnsi="Aptos"/>
          <w:sz w:val="22"/>
          <w:szCs w:val="22"/>
        </w:rPr>
        <w:t>2 dl (200 g) gräddfil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="00447494" w:rsidRPr="00473F44">
        <w:rPr>
          <w:rFonts w:ascii="Aptos" w:hAnsi="Aptos"/>
          <w:sz w:val="22"/>
          <w:szCs w:val="22"/>
        </w:rPr>
        <w:t>2 dl mineralvatten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="00447494" w:rsidRPr="00473F44">
        <w:rPr>
          <w:rFonts w:ascii="Aptos" w:hAnsi="Aptos"/>
          <w:sz w:val="22"/>
          <w:szCs w:val="22"/>
        </w:rPr>
        <w:t>2 ägg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="00447494" w:rsidRPr="00473F44">
        <w:rPr>
          <w:rFonts w:ascii="Aptos" w:hAnsi="Aptos"/>
          <w:sz w:val="22"/>
          <w:szCs w:val="22"/>
        </w:rPr>
        <w:t>3 dl vetemjöl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="00447494" w:rsidRPr="00473F44">
        <w:rPr>
          <w:rFonts w:ascii="Aptos" w:hAnsi="Aptos"/>
          <w:sz w:val="22"/>
          <w:szCs w:val="22"/>
        </w:rPr>
        <w:t>1 tsk bakpulver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="00447494" w:rsidRPr="00473F44">
        <w:rPr>
          <w:rFonts w:ascii="Aptos" w:hAnsi="Aptos"/>
          <w:sz w:val="22"/>
          <w:szCs w:val="22"/>
        </w:rPr>
        <w:t>½ dl (50 g) smör</w:t>
      </w:r>
      <w:r w:rsidR="00780365">
        <w:rPr>
          <w:rFonts w:ascii="Aptos" w:hAnsi="Aptos"/>
          <w:b/>
          <w:bCs/>
          <w:sz w:val="22"/>
          <w:szCs w:val="22"/>
        </w:rPr>
        <w:br/>
      </w:r>
      <w:r w:rsidR="00447494" w:rsidRPr="00473F44">
        <w:rPr>
          <w:rFonts w:ascii="Aptos" w:hAnsi="Aptos"/>
          <w:sz w:val="22"/>
          <w:szCs w:val="22"/>
        </w:rPr>
        <w:t>½ tsk salt</w:t>
      </w:r>
    </w:p>
    <w:p w14:paraId="0DB7486B" w14:textId="64E9F3B8" w:rsidR="00447494" w:rsidRPr="00473F44" w:rsidRDefault="00447494" w:rsidP="005A553F">
      <w:pPr>
        <w:spacing w:after="0"/>
        <w:rPr>
          <w:rFonts w:ascii="Aptos" w:hAnsi="Aptos"/>
          <w:sz w:val="22"/>
          <w:szCs w:val="22"/>
        </w:rPr>
      </w:pPr>
      <w:r w:rsidRPr="00473F44">
        <w:rPr>
          <w:rFonts w:ascii="Aptos" w:hAnsi="Aptos"/>
          <w:sz w:val="22"/>
          <w:szCs w:val="22"/>
        </w:rPr>
        <w:t xml:space="preserve">Skala och riv morötterna fint. Smält smöret. </w:t>
      </w:r>
      <w:r w:rsidR="00C318DD">
        <w:rPr>
          <w:rFonts w:ascii="Aptos" w:hAnsi="Aptos"/>
          <w:sz w:val="22"/>
          <w:szCs w:val="22"/>
        </w:rPr>
        <w:t>Vispa ihop</w:t>
      </w:r>
      <w:r w:rsidRPr="00473F44">
        <w:rPr>
          <w:rFonts w:ascii="Aptos" w:hAnsi="Aptos"/>
          <w:sz w:val="22"/>
          <w:szCs w:val="22"/>
        </w:rPr>
        <w:t xml:space="preserve"> </w:t>
      </w:r>
      <w:r w:rsidR="00C318DD">
        <w:rPr>
          <w:rFonts w:ascii="Aptos" w:hAnsi="Aptos"/>
          <w:sz w:val="22"/>
          <w:szCs w:val="22"/>
        </w:rPr>
        <w:t xml:space="preserve">gräddfil, mineralvatten </w:t>
      </w:r>
      <w:r w:rsidRPr="00473F44">
        <w:rPr>
          <w:rFonts w:ascii="Aptos" w:hAnsi="Aptos"/>
          <w:sz w:val="22"/>
          <w:szCs w:val="22"/>
        </w:rPr>
        <w:t xml:space="preserve">och ägg. Tillsätt de torra ingredienserna, den rivna moroten och det smälta smöret. Låt </w:t>
      </w:r>
      <w:r w:rsidR="00C318DD">
        <w:rPr>
          <w:rFonts w:ascii="Aptos" w:hAnsi="Aptos"/>
          <w:sz w:val="22"/>
          <w:szCs w:val="22"/>
        </w:rPr>
        <w:t xml:space="preserve">smeten </w:t>
      </w:r>
      <w:r w:rsidRPr="00473F44">
        <w:rPr>
          <w:rFonts w:ascii="Aptos" w:hAnsi="Aptos"/>
          <w:sz w:val="22"/>
          <w:szCs w:val="22"/>
        </w:rPr>
        <w:t>vila en stund. Smörj våffeljärnet med fett. Grädda våfflorna tills de är gyllenbruna och servera med salladsostkräm</w:t>
      </w:r>
      <w:r w:rsidR="00DB7125" w:rsidRPr="00473F44">
        <w:rPr>
          <w:rFonts w:ascii="Aptos" w:hAnsi="Aptos"/>
          <w:sz w:val="22"/>
          <w:szCs w:val="22"/>
        </w:rPr>
        <w:t>en</w:t>
      </w:r>
      <w:r w:rsidRPr="00473F44">
        <w:rPr>
          <w:rFonts w:ascii="Aptos" w:hAnsi="Aptos"/>
          <w:sz w:val="22"/>
          <w:szCs w:val="22"/>
        </w:rPr>
        <w:t>, tomat</w:t>
      </w:r>
      <w:r w:rsidR="00C318DD">
        <w:rPr>
          <w:rFonts w:ascii="Aptos" w:hAnsi="Aptos"/>
          <w:sz w:val="22"/>
          <w:szCs w:val="22"/>
        </w:rPr>
        <w:t>salladen</w:t>
      </w:r>
      <w:r w:rsidRPr="00473F44">
        <w:rPr>
          <w:rFonts w:ascii="Aptos" w:hAnsi="Aptos"/>
          <w:sz w:val="22"/>
          <w:szCs w:val="22"/>
        </w:rPr>
        <w:t xml:space="preserve"> och rotfruktspommes</w:t>
      </w:r>
      <w:r w:rsidR="00C318DD">
        <w:rPr>
          <w:rFonts w:ascii="Aptos" w:hAnsi="Aptos"/>
          <w:sz w:val="22"/>
          <w:szCs w:val="22"/>
        </w:rPr>
        <w:t>en</w:t>
      </w:r>
      <w:r w:rsidRPr="00473F44">
        <w:rPr>
          <w:rFonts w:ascii="Aptos" w:hAnsi="Aptos"/>
          <w:sz w:val="22"/>
          <w:szCs w:val="22"/>
        </w:rPr>
        <w:t>.</w:t>
      </w:r>
      <w:r w:rsidR="005A553F">
        <w:rPr>
          <w:rFonts w:ascii="Aptos" w:hAnsi="Aptos"/>
          <w:sz w:val="22"/>
          <w:szCs w:val="22"/>
        </w:rPr>
        <w:br/>
      </w:r>
      <w:r w:rsidR="005A553F">
        <w:rPr>
          <w:rFonts w:ascii="Aptos" w:hAnsi="Aptos"/>
          <w:sz w:val="22"/>
          <w:szCs w:val="22"/>
        </w:rPr>
        <w:br/>
      </w:r>
      <w:r w:rsidRPr="00473F44">
        <w:rPr>
          <w:rFonts w:ascii="Aptos" w:hAnsi="Aptos"/>
          <w:b/>
          <w:bCs/>
          <w:sz w:val="22"/>
          <w:szCs w:val="22"/>
        </w:rPr>
        <w:t>Tips!</w:t>
      </w:r>
      <w:r w:rsidRPr="00473F44">
        <w:rPr>
          <w:rFonts w:ascii="Aptos" w:hAnsi="Aptos"/>
          <w:sz w:val="22"/>
          <w:szCs w:val="22"/>
        </w:rPr>
        <w:t xml:space="preserve"> Du kan också steka våffelsmeten </w:t>
      </w:r>
      <w:r w:rsidR="00C318DD">
        <w:rPr>
          <w:rFonts w:ascii="Aptos" w:hAnsi="Aptos"/>
          <w:sz w:val="22"/>
          <w:szCs w:val="22"/>
        </w:rPr>
        <w:t xml:space="preserve">som plättar </w:t>
      </w:r>
      <w:r w:rsidRPr="00473F44">
        <w:rPr>
          <w:rFonts w:ascii="Aptos" w:hAnsi="Aptos"/>
          <w:sz w:val="22"/>
          <w:szCs w:val="22"/>
        </w:rPr>
        <w:t>i en stekpanna.</w:t>
      </w:r>
      <w:r w:rsidR="005A553F">
        <w:rPr>
          <w:rFonts w:ascii="Aptos" w:hAnsi="Aptos"/>
          <w:sz w:val="22"/>
          <w:szCs w:val="22"/>
        </w:rPr>
        <w:br/>
      </w:r>
    </w:p>
    <w:p w14:paraId="4BCB29D0" w14:textId="5EC0FCDC" w:rsidR="00DB7125" w:rsidRPr="005A553F" w:rsidRDefault="00DB7125" w:rsidP="00447494">
      <w:pPr>
        <w:rPr>
          <w:rFonts w:ascii="Aptos" w:hAnsi="Aptos"/>
          <w:b/>
          <w:bCs/>
          <w:sz w:val="22"/>
          <w:szCs w:val="22"/>
        </w:rPr>
      </w:pPr>
      <w:r w:rsidRPr="00473F44">
        <w:rPr>
          <w:rFonts w:ascii="Aptos" w:hAnsi="Aptos"/>
          <w:b/>
          <w:bCs/>
          <w:sz w:val="22"/>
          <w:szCs w:val="22"/>
        </w:rPr>
        <w:t>Tomatsallad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2 stora tomater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100 g körsbärstomater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½ vitlöksklyfta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1 tsk socker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¼ tsk salt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¼ tsk svartpeppar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1 msk rypsolja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1 msk vitvinsvinäger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 xml:space="preserve">1 (20 g) </w:t>
      </w:r>
      <w:r w:rsidR="00C318DD">
        <w:rPr>
          <w:rFonts w:ascii="Aptos" w:hAnsi="Aptos"/>
          <w:sz w:val="22"/>
          <w:szCs w:val="22"/>
        </w:rPr>
        <w:t>stjälk salladslök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="00C318DD">
        <w:rPr>
          <w:rFonts w:ascii="Aptos" w:hAnsi="Aptos"/>
          <w:sz w:val="22"/>
          <w:szCs w:val="22"/>
        </w:rPr>
        <w:t>1</w:t>
      </w:r>
      <w:r w:rsidRPr="00473F44">
        <w:rPr>
          <w:rFonts w:ascii="Aptos" w:hAnsi="Aptos"/>
          <w:sz w:val="22"/>
          <w:szCs w:val="22"/>
        </w:rPr>
        <w:t xml:space="preserve"> kvist färsk basilika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 xml:space="preserve">Skär körsbärstomaterna i halvor och de stora tomaterna i </w:t>
      </w:r>
      <w:r w:rsidR="005A553F">
        <w:rPr>
          <w:rFonts w:ascii="Aptos" w:hAnsi="Aptos"/>
          <w:sz w:val="22"/>
          <w:szCs w:val="22"/>
        </w:rPr>
        <w:t>små klyftor av ungefär samma storlek. H</w:t>
      </w:r>
      <w:r w:rsidRPr="00473F44">
        <w:rPr>
          <w:rFonts w:ascii="Aptos" w:hAnsi="Aptos"/>
          <w:sz w:val="22"/>
          <w:szCs w:val="22"/>
        </w:rPr>
        <w:t xml:space="preserve">acka den skalade vitlöksklyftan och blanda den med tomaterna. Tillsätt kryddorna, olja och vinäger och låt dra. Hacka </w:t>
      </w:r>
      <w:r w:rsidR="005A553F">
        <w:rPr>
          <w:rFonts w:ascii="Aptos" w:hAnsi="Aptos"/>
          <w:sz w:val="22"/>
          <w:szCs w:val="22"/>
        </w:rPr>
        <w:t>sallads</w:t>
      </w:r>
      <w:r w:rsidRPr="00473F44">
        <w:rPr>
          <w:rFonts w:ascii="Aptos" w:hAnsi="Aptos"/>
          <w:sz w:val="22"/>
          <w:szCs w:val="22"/>
        </w:rPr>
        <w:t>löken och basilikan och tillsätt till tomaterna. Häll av</w:t>
      </w:r>
      <w:r w:rsidR="005A553F">
        <w:rPr>
          <w:rFonts w:ascii="Aptos" w:hAnsi="Aptos"/>
          <w:sz w:val="22"/>
          <w:szCs w:val="22"/>
        </w:rPr>
        <w:t xml:space="preserve"> </w:t>
      </w:r>
      <w:r w:rsidRPr="00473F44">
        <w:rPr>
          <w:rFonts w:ascii="Aptos" w:hAnsi="Aptos"/>
          <w:sz w:val="22"/>
          <w:szCs w:val="22"/>
        </w:rPr>
        <w:t>överflödig vätska före servering om det behövs.</w:t>
      </w:r>
    </w:p>
    <w:p w14:paraId="75CBE4D6" w14:textId="2404AF6C" w:rsidR="00473F44" w:rsidRPr="005A553F" w:rsidRDefault="00DB7125" w:rsidP="00DB7125">
      <w:pPr>
        <w:rPr>
          <w:rFonts w:ascii="Aptos" w:hAnsi="Aptos"/>
          <w:sz w:val="22"/>
          <w:szCs w:val="22"/>
        </w:rPr>
      </w:pPr>
      <w:r w:rsidRPr="00473F44">
        <w:rPr>
          <w:rFonts w:ascii="Aptos" w:hAnsi="Aptos"/>
          <w:b/>
          <w:bCs/>
          <w:sz w:val="22"/>
          <w:szCs w:val="22"/>
        </w:rPr>
        <w:lastRenderedPageBreak/>
        <w:t>Tips!</w:t>
      </w:r>
      <w:r w:rsidRPr="00473F44">
        <w:rPr>
          <w:rFonts w:ascii="Aptos" w:hAnsi="Aptos"/>
          <w:sz w:val="22"/>
          <w:szCs w:val="22"/>
        </w:rPr>
        <w:t xml:space="preserve"> Du får variation i salladen genom att använda tomater i olika färger</w:t>
      </w:r>
      <w:r w:rsidR="005A553F">
        <w:rPr>
          <w:rFonts w:ascii="Aptos" w:hAnsi="Aptos"/>
          <w:sz w:val="22"/>
          <w:szCs w:val="22"/>
        </w:rPr>
        <w:t>!</w:t>
      </w:r>
      <w:r w:rsidR="005A553F">
        <w:rPr>
          <w:rFonts w:ascii="Aptos" w:hAnsi="Aptos"/>
          <w:sz w:val="22"/>
          <w:szCs w:val="22"/>
        </w:rPr>
        <w:br/>
      </w:r>
      <w:r w:rsidR="005A553F">
        <w:rPr>
          <w:rFonts w:ascii="Aptos" w:hAnsi="Aptos"/>
          <w:sz w:val="22"/>
          <w:szCs w:val="22"/>
        </w:rPr>
        <w:br/>
      </w:r>
      <w:r w:rsidRPr="00473F44">
        <w:rPr>
          <w:rFonts w:ascii="Aptos" w:hAnsi="Aptos"/>
          <w:b/>
          <w:bCs/>
          <w:sz w:val="22"/>
          <w:szCs w:val="22"/>
        </w:rPr>
        <w:t>Salladsostkräm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 xml:space="preserve">½ burk (80 g) salladsost </w:t>
      </w:r>
      <w:r w:rsidR="00473F44" w:rsidRPr="00473F44">
        <w:rPr>
          <w:rFonts w:ascii="Aptos" w:hAnsi="Aptos"/>
          <w:sz w:val="22"/>
          <w:szCs w:val="22"/>
        </w:rPr>
        <w:br/>
      </w:r>
      <w:r w:rsidRPr="00473F44">
        <w:rPr>
          <w:rFonts w:ascii="Aptos" w:hAnsi="Aptos"/>
          <w:sz w:val="22"/>
          <w:szCs w:val="22"/>
        </w:rPr>
        <w:t>½ förpackning (100 g) naturell färskost</w:t>
      </w:r>
    </w:p>
    <w:p w14:paraId="21072716" w14:textId="4AE3778A" w:rsidR="00797A6D" w:rsidRPr="005A553F" w:rsidRDefault="00DB7125" w:rsidP="00797A6D">
      <w:pPr>
        <w:rPr>
          <w:rFonts w:ascii="Aptos" w:hAnsi="Aptos"/>
          <w:sz w:val="22"/>
          <w:szCs w:val="22"/>
        </w:rPr>
      </w:pPr>
      <w:r w:rsidRPr="00473F44">
        <w:rPr>
          <w:rFonts w:ascii="Aptos" w:hAnsi="Aptos"/>
          <w:sz w:val="22"/>
          <w:szCs w:val="22"/>
        </w:rPr>
        <w:t xml:space="preserve">Låt salladsosten rinna av. Vispa </w:t>
      </w:r>
      <w:r w:rsidR="005A553F">
        <w:rPr>
          <w:rFonts w:ascii="Aptos" w:hAnsi="Aptos"/>
          <w:sz w:val="22"/>
          <w:szCs w:val="22"/>
        </w:rPr>
        <w:t>salladsosten med</w:t>
      </w:r>
      <w:r w:rsidRPr="00473F44">
        <w:rPr>
          <w:rFonts w:ascii="Aptos" w:hAnsi="Aptos"/>
          <w:sz w:val="22"/>
          <w:szCs w:val="22"/>
        </w:rPr>
        <w:t xml:space="preserve"> elvisp till en jämn</w:t>
      </w:r>
      <w:r w:rsidR="005A553F">
        <w:rPr>
          <w:rFonts w:ascii="Aptos" w:hAnsi="Aptos"/>
          <w:sz w:val="22"/>
          <w:szCs w:val="22"/>
        </w:rPr>
        <w:t xml:space="preserve"> kräm</w:t>
      </w:r>
      <w:r w:rsidRPr="00473F44">
        <w:rPr>
          <w:rFonts w:ascii="Aptos" w:hAnsi="Aptos"/>
          <w:sz w:val="22"/>
          <w:szCs w:val="22"/>
        </w:rPr>
        <w:t xml:space="preserve">. Tillsätt färskosten. Vispa ytterligare på full effekt i ca 1 min tills blandningen är </w:t>
      </w:r>
      <w:r w:rsidR="005A553F">
        <w:rPr>
          <w:rFonts w:ascii="Aptos" w:hAnsi="Aptos"/>
          <w:sz w:val="22"/>
          <w:szCs w:val="22"/>
        </w:rPr>
        <w:t xml:space="preserve">luftig </w:t>
      </w:r>
      <w:r w:rsidRPr="00473F44">
        <w:rPr>
          <w:rFonts w:ascii="Aptos" w:hAnsi="Aptos"/>
          <w:sz w:val="22"/>
          <w:szCs w:val="22"/>
        </w:rPr>
        <w:t>och</w:t>
      </w:r>
      <w:r w:rsidR="005A553F">
        <w:rPr>
          <w:rFonts w:ascii="Aptos" w:hAnsi="Aptos"/>
          <w:sz w:val="22"/>
          <w:szCs w:val="22"/>
        </w:rPr>
        <w:t xml:space="preserve"> glansig</w:t>
      </w:r>
      <w:r w:rsidRPr="00473F44">
        <w:rPr>
          <w:rFonts w:ascii="Aptos" w:hAnsi="Aptos"/>
          <w:sz w:val="22"/>
          <w:szCs w:val="22"/>
        </w:rPr>
        <w:t>.</w:t>
      </w:r>
      <w:r w:rsidR="005A553F">
        <w:rPr>
          <w:rFonts w:ascii="Aptos" w:hAnsi="Aptos"/>
          <w:sz w:val="22"/>
          <w:szCs w:val="22"/>
        </w:rPr>
        <w:br/>
      </w:r>
      <w:r w:rsidR="005A553F">
        <w:rPr>
          <w:rFonts w:ascii="Aptos" w:hAnsi="Aptos"/>
          <w:sz w:val="22"/>
          <w:szCs w:val="22"/>
        </w:rPr>
        <w:br/>
      </w:r>
      <w:r w:rsidR="00A87688">
        <w:rPr>
          <w:rFonts w:ascii="Aptos" w:hAnsi="Aptos"/>
          <w:b/>
          <w:bCs/>
          <w:sz w:val="22"/>
          <w:szCs w:val="22"/>
        </w:rPr>
        <w:t xml:space="preserve">Toppade </w:t>
      </w:r>
      <w:r w:rsidR="00797A6D" w:rsidRPr="00473F44">
        <w:rPr>
          <w:rFonts w:ascii="Aptos" w:hAnsi="Aptos"/>
          <w:b/>
          <w:bCs/>
          <w:sz w:val="22"/>
          <w:szCs w:val="22"/>
        </w:rPr>
        <w:t>rotfruktspommes</w:t>
      </w:r>
      <w:r w:rsidR="005A553F">
        <w:rPr>
          <w:rFonts w:ascii="Aptos" w:hAnsi="Aptos"/>
          <w:b/>
          <w:bCs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200 g (2 st) potatis</w:t>
      </w:r>
      <w:r w:rsidR="00473F44" w:rsidRPr="00473F44">
        <w:rPr>
          <w:rFonts w:ascii="Aptos" w:hAnsi="Aptos"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200 g (¼ bit) rotselleri (eller motsvarande mängd kålrot, morot)</w:t>
      </w:r>
      <w:r w:rsidR="00473F44" w:rsidRPr="00473F44">
        <w:rPr>
          <w:rFonts w:ascii="Aptos" w:hAnsi="Aptos"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100 g (1 st) palsternacka</w:t>
      </w:r>
      <w:r w:rsidR="00473F44" w:rsidRPr="00473F44">
        <w:rPr>
          <w:rFonts w:ascii="Aptos" w:hAnsi="Aptos"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2 msk olja</w:t>
      </w:r>
      <w:r w:rsidR="00473F44" w:rsidRPr="00473F44">
        <w:rPr>
          <w:rFonts w:ascii="Aptos" w:hAnsi="Aptos"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½ tsk salt</w:t>
      </w:r>
      <w:r w:rsidR="00473F44" w:rsidRPr="00473F44">
        <w:rPr>
          <w:rFonts w:ascii="Aptos" w:hAnsi="Aptos"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4 msk (80 g) crème fra</w:t>
      </w:r>
      <w:r w:rsidR="008B2E02">
        <w:rPr>
          <w:rFonts w:ascii="Aptos" w:hAnsi="Aptos"/>
          <w:sz w:val="22"/>
          <w:szCs w:val="22"/>
        </w:rPr>
        <w:t>i</w:t>
      </w:r>
      <w:r w:rsidR="00797A6D" w:rsidRPr="00473F44">
        <w:rPr>
          <w:rFonts w:ascii="Aptos" w:hAnsi="Aptos"/>
          <w:sz w:val="22"/>
          <w:szCs w:val="22"/>
        </w:rPr>
        <w:t>che</w:t>
      </w:r>
      <w:r w:rsidR="00473F44" w:rsidRPr="00473F44">
        <w:rPr>
          <w:rFonts w:ascii="Aptos" w:hAnsi="Aptos"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1 tsk chilisås (t.ex. Sriracha)</w:t>
      </w:r>
      <w:r w:rsidR="00473F44" w:rsidRPr="00473F44">
        <w:rPr>
          <w:rFonts w:ascii="Aptos" w:hAnsi="Aptos"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¼ kruka gräslök</w:t>
      </w:r>
      <w:r w:rsidR="00473F44" w:rsidRPr="00473F44">
        <w:rPr>
          <w:rFonts w:ascii="Aptos" w:hAnsi="Aptos"/>
          <w:sz w:val="22"/>
          <w:szCs w:val="22"/>
        </w:rPr>
        <w:br/>
      </w:r>
      <w:r w:rsidR="00797A6D" w:rsidRPr="00473F44">
        <w:rPr>
          <w:rFonts w:ascii="Aptos" w:hAnsi="Aptos"/>
          <w:sz w:val="22"/>
          <w:szCs w:val="22"/>
        </w:rPr>
        <w:t>2 msk (20 g) stark riven ost (t.ex. Mustaleima)</w:t>
      </w:r>
    </w:p>
    <w:p w14:paraId="482A918E" w14:textId="169F1623" w:rsidR="00DB7125" w:rsidRPr="00473F44" w:rsidRDefault="003D206F" w:rsidP="0044749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Tvätta</w:t>
      </w:r>
      <w:r w:rsidR="00797A6D" w:rsidRPr="00473F44">
        <w:rPr>
          <w:rFonts w:ascii="Aptos" w:hAnsi="Aptos"/>
          <w:sz w:val="22"/>
          <w:szCs w:val="22"/>
        </w:rPr>
        <w:t xml:space="preserve"> potatisarna. Skala rotfrukterna och skär dem tillsammans med potatisarna i ungefär 1 cm tjocka stavar och lägg dem i en stor skål. Blanda väl med olja och krydda med salt. </w:t>
      </w:r>
      <w:r>
        <w:rPr>
          <w:rFonts w:ascii="Aptos" w:hAnsi="Aptos"/>
          <w:sz w:val="22"/>
          <w:szCs w:val="22"/>
        </w:rPr>
        <w:t xml:space="preserve">Sprid ut </w:t>
      </w:r>
      <w:r w:rsidR="00797A6D" w:rsidRPr="00473F44">
        <w:rPr>
          <w:rFonts w:ascii="Aptos" w:hAnsi="Aptos"/>
          <w:sz w:val="22"/>
          <w:szCs w:val="22"/>
        </w:rPr>
        <w:t>stavarna på en plåt med bakplåtspapper. Grädda</w:t>
      </w:r>
      <w:r>
        <w:rPr>
          <w:rFonts w:ascii="Aptos" w:hAnsi="Aptos"/>
          <w:sz w:val="22"/>
          <w:szCs w:val="22"/>
        </w:rPr>
        <w:t xml:space="preserve"> dem</w:t>
      </w:r>
      <w:r w:rsidR="00797A6D" w:rsidRPr="00473F44">
        <w:rPr>
          <w:rFonts w:ascii="Aptos" w:hAnsi="Aptos"/>
          <w:sz w:val="22"/>
          <w:szCs w:val="22"/>
        </w:rPr>
        <w:t xml:space="preserve"> först</w:t>
      </w:r>
      <w:r>
        <w:rPr>
          <w:rFonts w:ascii="Aptos" w:hAnsi="Aptos"/>
          <w:sz w:val="22"/>
          <w:szCs w:val="22"/>
        </w:rPr>
        <w:t xml:space="preserve"> 10 minuter</w:t>
      </w:r>
      <w:r w:rsidR="00797A6D" w:rsidRPr="00473F44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="00797A6D" w:rsidRPr="00473F44">
        <w:rPr>
          <w:rFonts w:ascii="Aptos" w:hAnsi="Aptos"/>
          <w:sz w:val="22"/>
          <w:szCs w:val="22"/>
        </w:rPr>
        <w:t xml:space="preserve">225 grader i övre delen av ugnen. Sätt sedan på grillelementet och fortsätt att </w:t>
      </w:r>
      <w:r>
        <w:rPr>
          <w:rFonts w:ascii="Aptos" w:hAnsi="Aptos"/>
          <w:sz w:val="22"/>
          <w:szCs w:val="22"/>
        </w:rPr>
        <w:t xml:space="preserve">steka dem </w:t>
      </w:r>
      <w:r w:rsidR="00797A6D" w:rsidRPr="00473F44">
        <w:rPr>
          <w:rFonts w:ascii="Aptos" w:hAnsi="Aptos"/>
          <w:sz w:val="22"/>
          <w:szCs w:val="22"/>
        </w:rPr>
        <w:t>i 5 minuter åt gången tills pommes</w:t>
      </w:r>
      <w:r>
        <w:rPr>
          <w:rFonts w:ascii="Aptos" w:hAnsi="Aptos"/>
          <w:sz w:val="22"/>
          <w:szCs w:val="22"/>
        </w:rPr>
        <w:t>en</w:t>
      </w:r>
      <w:r w:rsidR="00797A6D" w:rsidRPr="00473F44">
        <w:rPr>
          <w:rFonts w:ascii="Aptos" w:hAnsi="Aptos"/>
          <w:sz w:val="22"/>
          <w:szCs w:val="22"/>
        </w:rPr>
        <w:t xml:space="preserve"> är färdiga och har fått färg. Vänd dem emellanåt och se till att rotfrukterna inte bränns vid. </w:t>
      </w:r>
      <w:r>
        <w:rPr>
          <w:rFonts w:ascii="Aptos" w:hAnsi="Aptos"/>
          <w:sz w:val="22"/>
          <w:szCs w:val="22"/>
        </w:rPr>
        <w:t xml:space="preserve">Vispa </w:t>
      </w:r>
      <w:r w:rsidR="00797A6D" w:rsidRPr="00473F44">
        <w:rPr>
          <w:rFonts w:ascii="Aptos" w:hAnsi="Aptos"/>
          <w:sz w:val="22"/>
          <w:szCs w:val="22"/>
        </w:rPr>
        <w:t>crème fra</w:t>
      </w:r>
      <w:r w:rsidR="008B2E02">
        <w:rPr>
          <w:rFonts w:ascii="Aptos" w:hAnsi="Aptos"/>
          <w:sz w:val="22"/>
          <w:szCs w:val="22"/>
        </w:rPr>
        <w:t>i</w:t>
      </w:r>
      <w:r w:rsidR="00797A6D" w:rsidRPr="00473F44">
        <w:rPr>
          <w:rFonts w:ascii="Aptos" w:hAnsi="Aptos"/>
          <w:sz w:val="22"/>
          <w:szCs w:val="22"/>
        </w:rPr>
        <w:t>chen och krydda med chilisås, salt och peppar. Hacka gräslök. Lägg de varma pommes</w:t>
      </w:r>
      <w:r>
        <w:rPr>
          <w:rFonts w:ascii="Aptos" w:hAnsi="Aptos"/>
          <w:sz w:val="22"/>
          <w:szCs w:val="22"/>
        </w:rPr>
        <w:t xml:space="preserve">en </w:t>
      </w:r>
      <w:r w:rsidR="00797A6D" w:rsidRPr="00473F44">
        <w:rPr>
          <w:rFonts w:ascii="Aptos" w:hAnsi="Aptos"/>
          <w:sz w:val="22"/>
          <w:szCs w:val="22"/>
        </w:rPr>
        <w:t xml:space="preserve">i en skål eller på en tallrik och </w:t>
      </w:r>
      <w:r>
        <w:rPr>
          <w:rFonts w:ascii="Aptos" w:hAnsi="Aptos"/>
          <w:sz w:val="22"/>
          <w:szCs w:val="22"/>
        </w:rPr>
        <w:t xml:space="preserve">ringla </w:t>
      </w:r>
      <w:r w:rsidR="00797A6D" w:rsidRPr="00473F44">
        <w:rPr>
          <w:rFonts w:ascii="Aptos" w:hAnsi="Aptos"/>
          <w:sz w:val="22"/>
          <w:szCs w:val="22"/>
        </w:rPr>
        <w:t xml:space="preserve">över </w:t>
      </w:r>
      <w:r w:rsidR="00473F44" w:rsidRPr="00473F44">
        <w:rPr>
          <w:rFonts w:ascii="Aptos" w:hAnsi="Aptos"/>
          <w:sz w:val="22"/>
          <w:szCs w:val="22"/>
        </w:rPr>
        <w:t>crème fra</w:t>
      </w:r>
      <w:r w:rsidR="008B2E02">
        <w:rPr>
          <w:rFonts w:ascii="Aptos" w:hAnsi="Aptos"/>
          <w:sz w:val="22"/>
          <w:szCs w:val="22"/>
        </w:rPr>
        <w:t>i</w:t>
      </w:r>
      <w:r w:rsidR="00473F44" w:rsidRPr="00473F44">
        <w:rPr>
          <w:rFonts w:ascii="Aptos" w:hAnsi="Aptos"/>
          <w:sz w:val="22"/>
          <w:szCs w:val="22"/>
        </w:rPr>
        <w:t>che-såsen</w:t>
      </w:r>
      <w:r w:rsidR="00797A6D" w:rsidRPr="00473F44">
        <w:rPr>
          <w:rFonts w:ascii="Aptos" w:hAnsi="Aptos"/>
          <w:sz w:val="22"/>
          <w:szCs w:val="22"/>
        </w:rPr>
        <w:t>. Strö över riven ost och toppa med gräslök.</w:t>
      </w:r>
    </w:p>
    <w:sectPr w:rsidR="00DB7125" w:rsidRPr="00473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94"/>
    <w:rsid w:val="003D206F"/>
    <w:rsid w:val="00447494"/>
    <w:rsid w:val="00473F44"/>
    <w:rsid w:val="005A423A"/>
    <w:rsid w:val="005A553F"/>
    <w:rsid w:val="00780365"/>
    <w:rsid w:val="00797A6D"/>
    <w:rsid w:val="008B2E02"/>
    <w:rsid w:val="00974D5E"/>
    <w:rsid w:val="00A44E5B"/>
    <w:rsid w:val="00A87688"/>
    <w:rsid w:val="00AF5570"/>
    <w:rsid w:val="00C318DD"/>
    <w:rsid w:val="00DB7125"/>
    <w:rsid w:val="00E96B15"/>
    <w:rsid w:val="00F6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38AF"/>
  <w15:chartTrackingRefBased/>
  <w15:docId w15:val="{B0E38BE0-66F4-3140-B157-B3CAE74A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7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7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7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7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7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7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7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749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749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74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74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74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74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7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7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7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74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74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749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749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7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398</Words>
  <Characters>2370</Characters>
  <Application>Microsoft Office Word</Application>
  <DocSecurity>0</DocSecurity>
  <Lines>43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Ström</dc:creator>
  <cp:keywords/>
  <dc:description/>
  <cp:lastModifiedBy>Veronica Ström</cp:lastModifiedBy>
  <cp:revision>4</cp:revision>
  <dcterms:created xsi:type="dcterms:W3CDTF">2026-05-29T09:16:00Z</dcterms:created>
  <dcterms:modified xsi:type="dcterms:W3CDTF">2026-07-06T07:14:00Z</dcterms:modified>
</cp:coreProperties>
</file>