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0D39" w14:textId="77777777" w:rsidR="00300E0B" w:rsidRPr="00AF083C" w:rsidRDefault="00300E0B" w:rsidP="289253EE">
      <w:pPr>
        <w:rPr>
          <w:rFonts w:ascii="Aptos" w:hAnsi="Aptos"/>
          <w:b/>
          <w:bCs/>
          <w:sz w:val="24"/>
          <w:szCs w:val="24"/>
          <w:lang w:val="sv-FI"/>
        </w:rPr>
      </w:pPr>
    </w:p>
    <w:p w14:paraId="3755196E" w14:textId="595AB358" w:rsidR="00E31016" w:rsidRPr="00AF083C" w:rsidRDefault="00E31016" w:rsidP="4E89C4AC">
      <w:pPr>
        <w:rPr>
          <w:rFonts w:ascii="Aptos" w:hAnsi="Aptos"/>
        </w:rPr>
      </w:pPr>
      <w:r w:rsidRPr="00AF083C">
        <w:rPr>
          <w:rFonts w:ascii="Aptos" w:hAnsi="Aptos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F5ACF6A" wp14:editId="2859A120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908050" cy="400050"/>
            <wp:effectExtent l="0" t="0" r="6350" b="0"/>
            <wp:wrapThrough wrapText="bothSides">
              <wp:wrapPolygon edited="0">
                <wp:start x="0" y="0"/>
                <wp:lineTo x="0" y="20571"/>
                <wp:lineTo x="21298" y="20571"/>
                <wp:lineTo x="21298" y="0"/>
                <wp:lineTo x="0" y="0"/>
              </wp:wrapPolygon>
            </wp:wrapThrough>
            <wp:docPr id="235644028" name="Bildobjekt 1" descr="En bild som visar Teckensnitt, Grafik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44028" name="Bildobjekt 1" descr="En bild som visar Teckensnitt, Grafik, symbol, logotyp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74E2E" w14:textId="1DA89104" w:rsidR="00300E0B" w:rsidRPr="00AF083C" w:rsidRDefault="00300E0B" w:rsidP="4E89C4AC">
      <w:pPr>
        <w:jc w:val="center"/>
        <w:rPr>
          <w:rFonts w:ascii="Aptos" w:hAnsi="Aptos"/>
        </w:rPr>
      </w:pPr>
    </w:p>
    <w:p w14:paraId="3DABF215" w14:textId="6A411368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Style w:val="Strong"/>
          <w:rFonts w:ascii="Aptos" w:hAnsi="Aptos"/>
          <w:color w:val="000000"/>
        </w:rPr>
        <w:t>Ämne:</w:t>
      </w:r>
      <w:r w:rsidRPr="00AF083C">
        <w:rPr>
          <w:rStyle w:val="apple-converted-space"/>
          <w:rFonts w:ascii="Aptos" w:hAnsi="Aptos"/>
          <w:color w:val="000000"/>
        </w:rPr>
        <w:t> </w:t>
      </w:r>
      <w:r w:rsidRPr="00AF083C">
        <w:rPr>
          <w:rFonts w:ascii="Aptos" w:hAnsi="Aptos"/>
          <w:color w:val="000000"/>
        </w:rPr>
        <w:t xml:space="preserve">Välkommen </w:t>
      </w:r>
      <w:r w:rsidR="009363D0">
        <w:rPr>
          <w:rFonts w:ascii="Aptos" w:hAnsi="Aptos"/>
          <w:color w:val="000000"/>
        </w:rPr>
        <w:t>att delta i</w:t>
      </w:r>
      <w:r w:rsidRPr="00AF083C">
        <w:rPr>
          <w:rFonts w:ascii="Aptos" w:hAnsi="Aptos"/>
          <w:color w:val="000000"/>
        </w:rPr>
        <w:t xml:space="preserve"> </w:t>
      </w:r>
      <w:r w:rsidRPr="00AF083C">
        <w:rPr>
          <w:rStyle w:val="Emphasis"/>
          <w:rFonts w:ascii="Aptos" w:hAnsi="Aptos"/>
          <w:color w:val="000000"/>
        </w:rPr>
        <w:t>Kocka inhemskt!</w:t>
      </w:r>
      <w:r w:rsidRPr="00AF083C">
        <w:rPr>
          <w:rStyle w:val="apple-converted-space"/>
          <w:rFonts w:ascii="Aptos" w:hAnsi="Aptos"/>
          <w:color w:val="000000"/>
        </w:rPr>
        <w:t> </w:t>
      </w:r>
    </w:p>
    <w:p w14:paraId="0872D41E" w14:textId="6711DFAA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 xml:space="preserve">Hej </w:t>
      </w:r>
      <w:r w:rsidRPr="00AF083C">
        <w:rPr>
          <w:rFonts w:ascii="Aptos" w:hAnsi="Aptos"/>
          <w:color w:val="EE0000"/>
        </w:rPr>
        <w:t xml:space="preserve">xxx, </w:t>
      </w:r>
      <w:r w:rsidRPr="00AF083C">
        <w:rPr>
          <w:rFonts w:ascii="Aptos" w:hAnsi="Aptos"/>
          <w:color w:val="000000"/>
        </w:rPr>
        <w:t xml:space="preserve">och trevlig </w:t>
      </w:r>
      <w:r w:rsidRPr="00AF083C">
        <w:rPr>
          <w:rFonts w:ascii="Aptos" w:hAnsi="Aptos"/>
          <w:color w:val="EE0000"/>
        </w:rPr>
        <w:t>xxxx</w:t>
      </w:r>
      <w:r w:rsidRPr="00AF083C">
        <w:rPr>
          <w:rFonts w:ascii="Aptos" w:hAnsi="Aptos"/>
          <w:color w:val="000000"/>
        </w:rPr>
        <w:t>!</w:t>
      </w:r>
    </w:p>
    <w:p w14:paraId="38403720" w14:textId="7C21EC64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 xml:space="preserve">Mitt namn är </w:t>
      </w:r>
      <w:r w:rsidRPr="00AF083C">
        <w:rPr>
          <w:rFonts w:ascii="Aptos" w:hAnsi="Aptos"/>
          <w:color w:val="EE0000"/>
        </w:rPr>
        <w:t xml:space="preserve"> xxx </w:t>
      </w:r>
      <w:r w:rsidRPr="00AF083C">
        <w:rPr>
          <w:rFonts w:ascii="Aptos" w:hAnsi="Aptos"/>
          <w:color w:val="000000"/>
        </w:rPr>
        <w:t xml:space="preserve">och jag arbetar som </w:t>
      </w:r>
      <w:r w:rsidRPr="00AF083C">
        <w:rPr>
          <w:rFonts w:ascii="Aptos" w:hAnsi="Aptos"/>
          <w:color w:val="EE0000"/>
        </w:rPr>
        <w:t xml:space="preserve">xxx </w:t>
      </w:r>
      <w:r w:rsidRPr="00AF083C">
        <w:rPr>
          <w:rFonts w:ascii="Aptos" w:hAnsi="Aptos"/>
          <w:color w:val="000000" w:themeColor="text1"/>
        </w:rPr>
        <w:t>inom</w:t>
      </w:r>
      <w:r w:rsidRPr="00AF083C">
        <w:rPr>
          <w:rFonts w:ascii="Aptos" w:hAnsi="Aptos"/>
          <w:color w:val="EE0000"/>
        </w:rPr>
        <w:t xml:space="preserve"> lokalavdelning/producentförbund. </w:t>
      </w:r>
      <w:r w:rsidRPr="00AF083C">
        <w:rPr>
          <w:rFonts w:ascii="Aptos" w:hAnsi="Aptos"/>
          <w:color w:val="000000"/>
        </w:rPr>
        <w:t>Jag kontaktar er för att tipsa om kampanjen</w:t>
      </w:r>
      <w:r w:rsidRPr="00AF083C">
        <w:rPr>
          <w:rStyle w:val="apple-converted-space"/>
          <w:rFonts w:ascii="Aptos" w:hAnsi="Aptos"/>
          <w:color w:val="000000"/>
        </w:rPr>
        <w:t> </w:t>
      </w:r>
      <w:r w:rsidRPr="00AF083C">
        <w:rPr>
          <w:rStyle w:val="Emphasis"/>
          <w:rFonts w:ascii="Aptos" w:hAnsi="Aptos"/>
          <w:color w:val="000000"/>
        </w:rPr>
        <w:t>Kocka inhemskt</w:t>
      </w:r>
      <w:r w:rsidRPr="00AF083C">
        <w:rPr>
          <w:rFonts w:ascii="Aptos" w:hAnsi="Aptos"/>
          <w:color w:val="000000"/>
        </w:rPr>
        <w:t xml:space="preserve">, som nu </w:t>
      </w:r>
      <w:r w:rsidR="009363D0">
        <w:rPr>
          <w:rFonts w:ascii="Aptos" w:hAnsi="Aptos"/>
          <w:color w:val="000000"/>
        </w:rPr>
        <w:t>är tillbaka</w:t>
      </w:r>
      <w:r w:rsidRPr="00AF083C">
        <w:rPr>
          <w:rFonts w:ascii="Aptos" w:hAnsi="Aptos"/>
          <w:color w:val="000000"/>
        </w:rPr>
        <w:t xml:space="preserve"> och erbjuds kostnadsfritt till högstadieskolor i Svenskfinland.</w:t>
      </w:r>
    </w:p>
    <w:p w14:paraId="06E35C25" w14:textId="5B52AD04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Style w:val="Strong"/>
          <w:rFonts w:ascii="Aptos" w:hAnsi="Aptos"/>
          <w:color w:val="000000"/>
        </w:rPr>
        <w:t>Vad är</w:t>
      </w:r>
      <w:r w:rsidRPr="00AF083C">
        <w:rPr>
          <w:rStyle w:val="apple-converted-space"/>
          <w:rFonts w:ascii="Aptos" w:hAnsi="Aptos"/>
          <w:b/>
          <w:bCs/>
          <w:i/>
          <w:iCs/>
          <w:color w:val="000000"/>
        </w:rPr>
        <w:t> </w:t>
      </w:r>
      <w:r w:rsidRPr="00AF083C">
        <w:rPr>
          <w:rStyle w:val="Emphasis"/>
          <w:rFonts w:ascii="Aptos" w:hAnsi="Aptos"/>
          <w:b/>
          <w:bCs/>
          <w:i w:val="0"/>
          <w:iCs w:val="0"/>
          <w:color w:val="000000"/>
        </w:rPr>
        <w:t>Kocka inhemskt</w:t>
      </w:r>
      <w:r w:rsidRPr="00AF083C">
        <w:rPr>
          <w:rStyle w:val="Strong"/>
          <w:rFonts w:ascii="Aptos" w:hAnsi="Aptos"/>
          <w:i/>
          <w:iCs/>
          <w:color w:val="000000"/>
        </w:rPr>
        <w:t>?</w:t>
      </w:r>
    </w:p>
    <w:p w14:paraId="128F9142" w14:textId="68600EDF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 xml:space="preserve">Kampanjen riktar sig till åttondeklassare </w:t>
      </w:r>
      <w:r w:rsidR="009363D0">
        <w:rPr>
          <w:rFonts w:ascii="Aptos" w:hAnsi="Aptos"/>
          <w:color w:val="000000"/>
        </w:rPr>
        <w:t xml:space="preserve">med </w:t>
      </w:r>
      <w:r w:rsidRPr="00AF083C">
        <w:rPr>
          <w:rFonts w:ascii="Aptos" w:hAnsi="Aptos"/>
          <w:color w:val="000000"/>
        </w:rPr>
        <w:t>huslig ekonomi som tillvalsämne. Den är ett samarbete mellan MTK, SLC och Maaseudun Sivistysliitto (MSL) och har som mål att väcka intresse för inhemsk mat genom praktiskt lärande.</w:t>
      </w:r>
    </w:p>
    <w:p w14:paraId="28C44128" w14:textId="4F88E685" w:rsidR="00AF083C" w:rsidRPr="00876CAE" w:rsidRDefault="00AF083C" w:rsidP="00AF083C">
      <w:pPr>
        <w:pStyle w:val="NormalWeb"/>
        <w:rPr>
          <w:rFonts w:ascii="Aptos" w:hAnsi="Aptos"/>
          <w:b/>
          <w:bCs/>
          <w:color w:val="000000"/>
        </w:rPr>
      </w:pPr>
      <w:r w:rsidRPr="00AF083C">
        <w:rPr>
          <w:rStyle w:val="Strong"/>
          <w:rFonts w:ascii="Aptos" w:hAnsi="Aptos"/>
          <w:color w:val="000000"/>
        </w:rPr>
        <w:t>Detta ingår i konceptet:</w:t>
      </w:r>
      <w:r w:rsidR="00876CAE">
        <w:rPr>
          <w:rStyle w:val="Strong"/>
          <w:rFonts w:ascii="Aptos" w:hAnsi="Aptos"/>
          <w:color w:val="000000"/>
        </w:rPr>
        <w:br/>
      </w:r>
      <w:r w:rsidRPr="00AF083C">
        <w:rPr>
          <w:rFonts w:ascii="Aptos" w:hAnsi="Aptos"/>
          <w:color w:val="000000"/>
        </w:rPr>
        <w:br/>
        <w:t>• Recepthäfte med två huvudrätter och en efterrätt</w:t>
      </w:r>
      <w:r w:rsidRPr="00AF083C">
        <w:rPr>
          <w:rFonts w:ascii="Aptos" w:hAnsi="Aptos"/>
          <w:color w:val="000000"/>
        </w:rPr>
        <w:br/>
        <w:t xml:space="preserve">• Undervisningsmaterial, matdikter och en Kahoot!-frågesport via </w:t>
      </w:r>
      <w:hyperlink r:id="rId11" w:history="1">
        <w:r w:rsidRPr="00AF083C">
          <w:rPr>
            <w:rStyle w:val="Hyperlink"/>
            <w:rFonts w:ascii="Aptos" w:hAnsi="Aptos"/>
          </w:rPr>
          <w:t>Moodle-plattformen</w:t>
        </w:r>
      </w:hyperlink>
      <w:r w:rsidRPr="00AF083C">
        <w:rPr>
          <w:rFonts w:ascii="Aptos" w:hAnsi="Aptos"/>
          <w:color w:val="000000"/>
        </w:rPr>
        <w:br/>
        <w:t>• Matkassar med råvaror för lektionen (</w:t>
      </w:r>
      <w:r w:rsidR="009363D0">
        <w:rPr>
          <w:rFonts w:ascii="Aptos" w:hAnsi="Aptos"/>
          <w:color w:val="000000"/>
        </w:rPr>
        <w:t>kostnadsfria för skolorna</w:t>
      </w:r>
      <w:r w:rsidRPr="00AF083C">
        <w:rPr>
          <w:rFonts w:ascii="Aptos" w:hAnsi="Aptos"/>
          <w:color w:val="000000"/>
        </w:rPr>
        <w:t>)</w:t>
      </w:r>
      <w:r w:rsidR="009363D0">
        <w:rPr>
          <w:rFonts w:ascii="Aptos" w:hAnsi="Aptos"/>
          <w:color w:val="000000"/>
        </w:rPr>
        <w:t>.</w:t>
      </w:r>
    </w:p>
    <w:p w14:paraId="0C046D82" w14:textId="56E0B562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 xml:space="preserve">Materialet är anpassat för en 90-minuters lektion (45 min teori + 45 min matlagning), men kan </w:t>
      </w:r>
      <w:r w:rsidR="009363D0">
        <w:rPr>
          <w:rFonts w:ascii="Aptos" w:hAnsi="Aptos"/>
          <w:color w:val="000000"/>
        </w:rPr>
        <w:t>även delas upp på flera lektionstillfällen.</w:t>
      </w:r>
    </w:p>
    <w:p w14:paraId="37F98258" w14:textId="77777777" w:rsidR="00AF083C" w:rsidRPr="00AF083C" w:rsidRDefault="00AF083C" w:rsidP="00AF083C">
      <w:pPr>
        <w:pStyle w:val="NormalWeb"/>
        <w:rPr>
          <w:rStyle w:val="Strong"/>
          <w:rFonts w:ascii="Aptos" w:hAnsi="Aptos"/>
          <w:color w:val="000000"/>
        </w:rPr>
      </w:pPr>
      <w:r w:rsidRPr="00AF083C">
        <w:rPr>
          <w:rStyle w:val="Strong"/>
          <w:rFonts w:ascii="Aptos" w:hAnsi="Aptos"/>
          <w:color w:val="000000"/>
        </w:rPr>
        <w:t>Hur går det till i praktiken?</w:t>
      </w:r>
    </w:p>
    <w:p w14:paraId="20E9BCC4" w14:textId="30DCEA3A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>Skolan köper in råvarorna enligt instruktioner</w:t>
      </w:r>
      <w:r w:rsidR="009363D0">
        <w:rPr>
          <w:rFonts w:ascii="Aptos" w:hAnsi="Aptos"/>
          <w:color w:val="000000"/>
        </w:rPr>
        <w:t>na</w:t>
      </w:r>
      <w:r w:rsidRPr="00AF083C">
        <w:rPr>
          <w:rFonts w:ascii="Aptos" w:hAnsi="Aptos"/>
          <w:color w:val="000000"/>
        </w:rPr>
        <w:t xml:space="preserve"> i materialet och fakturerar sedan SLC. Närmare information om inköp och fakturering finns på Moodle-plattformen. Kampanjperioden pågår mellan 15 augusti 2025 och 31 mars 2026.</w:t>
      </w:r>
    </w:p>
    <w:p w14:paraId="41FB68F2" w14:textId="57FDAABD" w:rsidR="00AF083C" w:rsidRPr="00AF083C" w:rsidRDefault="009363D0" w:rsidP="00AF083C">
      <w:pPr>
        <w:pStyle w:val="NormalWeb"/>
        <w:rPr>
          <w:rFonts w:ascii="Aptos" w:hAnsi="Aptos"/>
          <w:color w:val="000000"/>
        </w:rPr>
      </w:pPr>
      <w:r>
        <w:rPr>
          <w:rStyle w:val="Strong"/>
          <w:rFonts w:ascii="Aptos" w:hAnsi="Aptos"/>
          <w:color w:val="000000"/>
        </w:rPr>
        <w:t>Vill ni vara med</w:t>
      </w:r>
      <w:r w:rsidR="00AF083C" w:rsidRPr="00AF083C">
        <w:rPr>
          <w:rStyle w:val="Strong"/>
          <w:rFonts w:ascii="Aptos" w:hAnsi="Aptos"/>
          <w:color w:val="000000"/>
        </w:rPr>
        <w:t>?</w:t>
      </w:r>
      <w:r w:rsidR="00AF083C" w:rsidRPr="00AF083C">
        <w:rPr>
          <w:rFonts w:ascii="Aptos" w:hAnsi="Aptos"/>
          <w:color w:val="000000"/>
        </w:rPr>
        <w:br/>
        <w:t xml:space="preserve">Svara </w:t>
      </w:r>
      <w:r>
        <w:rPr>
          <w:rFonts w:ascii="Aptos" w:hAnsi="Aptos"/>
          <w:color w:val="000000"/>
        </w:rPr>
        <w:t xml:space="preserve">då </w:t>
      </w:r>
      <w:r w:rsidR="00AF083C" w:rsidRPr="00AF083C">
        <w:rPr>
          <w:rFonts w:ascii="Aptos" w:hAnsi="Aptos"/>
          <w:color w:val="000000"/>
        </w:rPr>
        <w:t>gärna på följande frågor:</w:t>
      </w:r>
    </w:p>
    <w:p w14:paraId="34D25CEC" w14:textId="57C67D4F" w:rsidR="00AF083C" w:rsidRPr="00AF083C" w:rsidRDefault="00AF083C" w:rsidP="00AF083C">
      <w:pPr>
        <w:pStyle w:val="NormalWeb"/>
        <w:numPr>
          <w:ilvl w:val="0"/>
          <w:numId w:val="5"/>
        </w:numPr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>Hur många åttondeklassgrupper (ca 16 elever/grupp) med huslig ekonomi deltar från er skola? När planerar ni genomföra lektionen/lektionerna?</w:t>
      </w:r>
      <w:r w:rsidRPr="00AF083C">
        <w:rPr>
          <w:rFonts w:ascii="Aptos" w:hAnsi="Aptos"/>
          <w:color w:val="000000"/>
        </w:rPr>
        <w:br/>
      </w:r>
    </w:p>
    <w:p w14:paraId="46990483" w14:textId="77777777" w:rsidR="00AF083C" w:rsidRPr="00AF083C" w:rsidRDefault="00AF083C" w:rsidP="00AF083C">
      <w:pPr>
        <w:pStyle w:val="NormalWeb"/>
        <w:numPr>
          <w:ilvl w:val="0"/>
          <w:numId w:val="5"/>
        </w:numPr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>Hur många smågrupper (4 elever/grupp) väljer respektive recept?</w:t>
      </w:r>
    </w:p>
    <w:p w14:paraId="774EF0C6" w14:textId="77777777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b/>
          <w:bCs/>
          <w:color w:val="000000"/>
        </w:rPr>
        <w:t>• Huvudrätt 1:</w:t>
      </w:r>
      <w:r w:rsidRPr="00AF083C">
        <w:rPr>
          <w:rFonts w:ascii="Aptos" w:hAnsi="Aptos"/>
          <w:color w:val="000000"/>
        </w:rPr>
        <w:t xml:space="preserve"> Pitabröd med ärt- och salladsostbiffar</w:t>
      </w:r>
      <w:r w:rsidRPr="00AF083C">
        <w:rPr>
          <w:rFonts w:ascii="Aptos" w:hAnsi="Aptos"/>
          <w:color w:val="000000"/>
        </w:rPr>
        <w:br/>
        <w:t xml:space="preserve">• </w:t>
      </w:r>
      <w:r w:rsidRPr="00AF083C">
        <w:rPr>
          <w:rFonts w:ascii="Aptos" w:hAnsi="Aptos"/>
          <w:b/>
          <w:bCs/>
          <w:color w:val="000000"/>
        </w:rPr>
        <w:t>Huvudrätt 2:</w:t>
      </w:r>
      <w:r w:rsidRPr="00AF083C">
        <w:rPr>
          <w:rFonts w:ascii="Aptos" w:hAnsi="Aptos"/>
          <w:color w:val="000000"/>
        </w:rPr>
        <w:t xml:space="preserve"> Spröd grisschnitzel på japanskt vis med inlagd rödkål</w:t>
      </w:r>
      <w:r w:rsidRPr="00AF083C">
        <w:rPr>
          <w:rFonts w:ascii="Aptos" w:hAnsi="Aptos"/>
          <w:color w:val="000000"/>
        </w:rPr>
        <w:br/>
        <w:t xml:space="preserve">• </w:t>
      </w:r>
      <w:r w:rsidRPr="00AF083C">
        <w:rPr>
          <w:rFonts w:ascii="Aptos" w:hAnsi="Aptos"/>
          <w:b/>
          <w:bCs/>
          <w:color w:val="000000"/>
        </w:rPr>
        <w:t>Efterrätt:</w:t>
      </w:r>
      <w:r w:rsidRPr="00AF083C">
        <w:rPr>
          <w:rFonts w:ascii="Aptos" w:hAnsi="Aptos"/>
          <w:color w:val="000000"/>
        </w:rPr>
        <w:t xml:space="preserve"> Vispgröt med havreflarn och crème fraiche med vaniljsmak</w:t>
      </w:r>
    </w:p>
    <w:p w14:paraId="44D027E3" w14:textId="77777777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</w:p>
    <w:p w14:paraId="7EF62ECF" w14:textId="156BC65F" w:rsidR="00AF083C" w:rsidRPr="009363D0" w:rsidRDefault="00AF083C" w:rsidP="00AF083C">
      <w:pPr>
        <w:pStyle w:val="NormalWeb"/>
        <w:rPr>
          <w:rFonts w:ascii="Aptos" w:hAnsi="Aptos"/>
          <w:color w:val="000000"/>
        </w:rPr>
      </w:pPr>
      <w:r w:rsidRPr="009363D0">
        <w:rPr>
          <w:rFonts w:ascii="Aptos" w:hAnsi="Aptos"/>
          <w:b/>
          <w:bCs/>
          <w:color w:val="000000"/>
        </w:rPr>
        <w:lastRenderedPageBreak/>
        <w:t>Leveransuppgifter</w:t>
      </w:r>
      <w:r w:rsidRPr="00AF083C">
        <w:rPr>
          <w:rFonts w:ascii="Aptos" w:hAnsi="Aptos"/>
          <w:color w:val="000000"/>
        </w:rPr>
        <w:t xml:space="preserve"> ( om</w:t>
      </w:r>
      <w:r w:rsidR="009363D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9363D0" w:rsidRPr="009363D0">
        <w:rPr>
          <w:rFonts w:ascii="Aptos" w:hAnsi="Aptos"/>
          <w:color w:val="000000"/>
        </w:rPr>
        <w:t xml:space="preserve">det finns en lokalavdelning som </w:t>
      </w:r>
      <w:r w:rsidR="009363D0">
        <w:rPr>
          <w:rFonts w:ascii="Aptos" w:hAnsi="Aptos"/>
          <w:color w:val="000000"/>
        </w:rPr>
        <w:t xml:space="preserve"> kan </w:t>
      </w:r>
      <w:r w:rsidR="009363D0" w:rsidRPr="009363D0">
        <w:rPr>
          <w:rFonts w:ascii="Aptos" w:hAnsi="Aptos"/>
          <w:color w:val="000000"/>
        </w:rPr>
        <w:t>leverera matkassar</w:t>
      </w:r>
      <w:r w:rsidRPr="009363D0">
        <w:rPr>
          <w:rFonts w:ascii="Aptos" w:hAnsi="Aptos"/>
          <w:color w:val="000000"/>
        </w:rPr>
        <w:t>)</w:t>
      </w:r>
    </w:p>
    <w:p w14:paraId="2A77DE4E" w14:textId="39DA18CC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br/>
        <w:t>Önskad leveransdag och tid: ___________________________</w:t>
      </w:r>
      <w:r w:rsidRPr="00AF083C">
        <w:rPr>
          <w:rFonts w:ascii="Aptos" w:hAnsi="Aptos"/>
          <w:color w:val="000000"/>
        </w:rPr>
        <w:br/>
        <w:t>Leveransadress: _____________________________________</w:t>
      </w:r>
    </w:p>
    <w:p w14:paraId="53983246" w14:textId="1184180F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 xml:space="preserve">Tveka inte att höra av dig om du har frågor. Du når mig på </w:t>
      </w:r>
      <w:r w:rsidRPr="00AF083C">
        <w:rPr>
          <w:rFonts w:ascii="Aptos" w:hAnsi="Aptos"/>
          <w:color w:val="FF0000"/>
        </w:rPr>
        <w:t xml:space="preserve">telefonnummer </w:t>
      </w:r>
      <w:r w:rsidRPr="00AF083C">
        <w:rPr>
          <w:rFonts w:ascii="Aptos" w:hAnsi="Aptos"/>
          <w:color w:val="000000"/>
        </w:rPr>
        <w:t xml:space="preserve">eller via e-post </w:t>
      </w:r>
      <w:r w:rsidRPr="00AF083C">
        <w:rPr>
          <w:rFonts w:ascii="Aptos" w:hAnsi="Aptos"/>
          <w:color w:val="FF0000"/>
        </w:rPr>
        <w:t>[adress].</w:t>
      </w:r>
    </w:p>
    <w:p w14:paraId="10CD7C67" w14:textId="62A0A3DE" w:rsidR="00AF083C" w:rsidRPr="00AF083C" w:rsidRDefault="00AF083C" w:rsidP="00AF083C">
      <w:pPr>
        <w:pStyle w:val="NormalWeb"/>
        <w:rPr>
          <w:rFonts w:ascii="Aptos" w:hAnsi="Aptos"/>
          <w:color w:val="000000"/>
        </w:rPr>
      </w:pPr>
      <w:r w:rsidRPr="00AF083C">
        <w:rPr>
          <w:rFonts w:ascii="Aptos" w:hAnsi="Aptos"/>
          <w:color w:val="000000"/>
        </w:rPr>
        <w:t>Med vänliga hälsningar,</w:t>
      </w:r>
      <w:r w:rsidRPr="00AF083C">
        <w:rPr>
          <w:rFonts w:ascii="Aptos" w:hAnsi="Aptos"/>
          <w:color w:val="000000"/>
        </w:rPr>
        <w:br/>
      </w:r>
      <w:r w:rsidRPr="00AF083C">
        <w:rPr>
          <w:rFonts w:ascii="Aptos" w:hAnsi="Aptos"/>
          <w:color w:val="FF0000"/>
        </w:rPr>
        <w:t>Förnamn Efternamn</w:t>
      </w:r>
      <w:r w:rsidRPr="00AF083C">
        <w:rPr>
          <w:rFonts w:ascii="Aptos" w:hAnsi="Aptos"/>
          <w:color w:val="FF0000"/>
        </w:rPr>
        <w:br/>
        <w:t>Lokalavdelning/producentförbund</w:t>
      </w:r>
    </w:p>
    <w:p w14:paraId="45368F6C" w14:textId="59CB5D1F" w:rsidR="00281480" w:rsidRPr="00AF083C" w:rsidRDefault="00281480" w:rsidP="00AF083C">
      <w:pPr>
        <w:rPr>
          <w:rFonts w:ascii="Aptos" w:hAnsi="Aptos"/>
          <w:color w:val="FF0000"/>
          <w:lang w:val="en-FI"/>
        </w:rPr>
      </w:pPr>
    </w:p>
    <w:sectPr w:rsidR="00281480" w:rsidRPr="00AF083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8026" w14:textId="77777777" w:rsidR="00240957" w:rsidRDefault="00240957" w:rsidP="00E31016">
      <w:pPr>
        <w:spacing w:after="0" w:line="240" w:lineRule="auto"/>
      </w:pPr>
      <w:r>
        <w:separator/>
      </w:r>
    </w:p>
  </w:endnote>
  <w:endnote w:type="continuationSeparator" w:id="0">
    <w:p w14:paraId="635BC6BB" w14:textId="77777777" w:rsidR="00240957" w:rsidRDefault="00240957" w:rsidP="00E3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89C4AC" w14:paraId="2A7D18B5" w14:textId="77777777" w:rsidTr="4E89C4AC">
      <w:trPr>
        <w:trHeight w:val="300"/>
      </w:trPr>
      <w:tc>
        <w:tcPr>
          <w:tcW w:w="3020" w:type="dxa"/>
        </w:tcPr>
        <w:p w14:paraId="69B336CC" w14:textId="79F82CB9" w:rsidR="4E89C4AC" w:rsidRDefault="4E89C4AC" w:rsidP="4E89C4AC">
          <w:pPr>
            <w:pStyle w:val="Header"/>
            <w:ind w:left="-115"/>
          </w:pPr>
        </w:p>
      </w:tc>
      <w:tc>
        <w:tcPr>
          <w:tcW w:w="3020" w:type="dxa"/>
        </w:tcPr>
        <w:p w14:paraId="72E8D429" w14:textId="1CA136D3" w:rsidR="4E89C4AC" w:rsidRDefault="4E89C4AC" w:rsidP="4E89C4AC">
          <w:pPr>
            <w:pStyle w:val="Header"/>
            <w:jc w:val="center"/>
          </w:pPr>
        </w:p>
      </w:tc>
      <w:tc>
        <w:tcPr>
          <w:tcW w:w="3020" w:type="dxa"/>
        </w:tcPr>
        <w:p w14:paraId="5669435B" w14:textId="69C8C0C4" w:rsidR="4E89C4AC" w:rsidRDefault="4E89C4AC" w:rsidP="4E89C4AC">
          <w:pPr>
            <w:pStyle w:val="Header"/>
            <w:ind w:right="-115"/>
            <w:jc w:val="right"/>
          </w:pPr>
        </w:p>
      </w:tc>
    </w:tr>
  </w:tbl>
  <w:p w14:paraId="0E4989AA" w14:textId="1EC245B8" w:rsidR="4E89C4AC" w:rsidRDefault="4E89C4AC" w:rsidP="4E89C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BE9C" w14:textId="77777777" w:rsidR="00240957" w:rsidRDefault="00240957" w:rsidP="00E31016">
      <w:pPr>
        <w:spacing w:after="0" w:line="240" w:lineRule="auto"/>
      </w:pPr>
      <w:r>
        <w:separator/>
      </w:r>
    </w:p>
  </w:footnote>
  <w:footnote w:type="continuationSeparator" w:id="0">
    <w:p w14:paraId="2F24BE88" w14:textId="77777777" w:rsidR="00240957" w:rsidRDefault="00240957" w:rsidP="00E3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3197" w14:textId="6277D7BA" w:rsidR="00E31016" w:rsidRDefault="4E89C4AC" w:rsidP="00E31016">
    <w:pPr>
      <w:pStyle w:val="Header"/>
      <w:jc w:val="right"/>
      <w:rPr>
        <w:rFonts w:ascii="Arial" w:eastAsia="Arial" w:hAnsi="Arial" w:cs="Arial"/>
        <w:color w:val="4D5156"/>
        <w:sz w:val="21"/>
        <w:szCs w:val="21"/>
        <w:lang w:val="sv-FI"/>
      </w:rPr>
    </w:pPr>
    <w:r w:rsidRPr="4E89C4AC">
      <w:rPr>
        <w:lang w:val="sv-FI"/>
      </w:rPr>
      <w:t xml:space="preserve">   Kocka inhemskt 202</w:t>
    </w:r>
    <w:r w:rsidR="00AF083C">
      <w:rPr>
        <w:lang w:val="sv-FI"/>
      </w:rPr>
      <w:t>5</w:t>
    </w:r>
    <w:r w:rsidRPr="4E89C4AC">
      <w:rPr>
        <w:rFonts w:ascii="Arial" w:eastAsia="Arial" w:hAnsi="Arial" w:cs="Arial"/>
        <w:color w:val="4D5156"/>
        <w:sz w:val="21"/>
        <w:szCs w:val="21"/>
        <w:lang w:val="sv-FI"/>
      </w:rPr>
      <w:t>–202</w:t>
    </w:r>
    <w:r w:rsidR="00AF083C">
      <w:rPr>
        <w:rFonts w:ascii="Arial" w:eastAsia="Arial" w:hAnsi="Arial" w:cs="Arial"/>
        <w:color w:val="4D5156"/>
        <w:sz w:val="21"/>
        <w:szCs w:val="21"/>
        <w:lang w:val="sv-FI"/>
      </w:rPr>
      <w:t>6</w:t>
    </w:r>
  </w:p>
  <w:p w14:paraId="37980D29" w14:textId="77777777" w:rsidR="00AF083C" w:rsidRDefault="00AF083C" w:rsidP="00AF083C">
    <w:pPr>
      <w:pStyle w:val="Header"/>
      <w:jc w:val="center"/>
    </w:pPr>
  </w:p>
  <w:p w14:paraId="5A43343F" w14:textId="14DAC46F" w:rsidR="00BE0E86" w:rsidRPr="00E31016" w:rsidRDefault="00BE0E86" w:rsidP="00E31016">
    <w:pPr>
      <w:pStyle w:val="Header"/>
      <w:jc w:val="right"/>
      <w:rPr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173A"/>
    <w:multiLevelType w:val="multilevel"/>
    <w:tmpl w:val="71D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CB308F"/>
    <w:multiLevelType w:val="hybridMultilevel"/>
    <w:tmpl w:val="4344E0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7B4A4C"/>
    <w:multiLevelType w:val="hybridMultilevel"/>
    <w:tmpl w:val="4440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A0BCD"/>
    <w:multiLevelType w:val="multilevel"/>
    <w:tmpl w:val="BC6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616EC"/>
    <w:multiLevelType w:val="multilevel"/>
    <w:tmpl w:val="24B8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616950">
    <w:abstractNumId w:val="1"/>
  </w:num>
  <w:num w:numId="2" w16cid:durableId="1021249002">
    <w:abstractNumId w:val="0"/>
  </w:num>
  <w:num w:numId="3" w16cid:durableId="911549578">
    <w:abstractNumId w:val="4"/>
  </w:num>
  <w:num w:numId="4" w16cid:durableId="473257877">
    <w:abstractNumId w:val="2"/>
  </w:num>
  <w:num w:numId="5" w16cid:durableId="103312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80"/>
    <w:rsid w:val="00240957"/>
    <w:rsid w:val="00281480"/>
    <w:rsid w:val="002B7E7F"/>
    <w:rsid w:val="00300E0B"/>
    <w:rsid w:val="003D613D"/>
    <w:rsid w:val="00405685"/>
    <w:rsid w:val="00527BB5"/>
    <w:rsid w:val="005531E8"/>
    <w:rsid w:val="00573EC5"/>
    <w:rsid w:val="006E1110"/>
    <w:rsid w:val="00761FF0"/>
    <w:rsid w:val="00876CAE"/>
    <w:rsid w:val="009363D0"/>
    <w:rsid w:val="0096285D"/>
    <w:rsid w:val="009D1969"/>
    <w:rsid w:val="00A32488"/>
    <w:rsid w:val="00AF083C"/>
    <w:rsid w:val="00B50D5C"/>
    <w:rsid w:val="00BE0E86"/>
    <w:rsid w:val="00D01D46"/>
    <w:rsid w:val="00D35FE8"/>
    <w:rsid w:val="00E31016"/>
    <w:rsid w:val="00F01398"/>
    <w:rsid w:val="015A078A"/>
    <w:rsid w:val="0162F3AB"/>
    <w:rsid w:val="016F0807"/>
    <w:rsid w:val="027BF357"/>
    <w:rsid w:val="0319974E"/>
    <w:rsid w:val="034EA067"/>
    <w:rsid w:val="03C46003"/>
    <w:rsid w:val="05E556F8"/>
    <w:rsid w:val="07C0F8DC"/>
    <w:rsid w:val="08DE6609"/>
    <w:rsid w:val="0A161345"/>
    <w:rsid w:val="0AE4BDCE"/>
    <w:rsid w:val="0CB3DFA8"/>
    <w:rsid w:val="0CE495A2"/>
    <w:rsid w:val="0D3811CA"/>
    <w:rsid w:val="0DFAB348"/>
    <w:rsid w:val="10A32AB5"/>
    <w:rsid w:val="122F8FD8"/>
    <w:rsid w:val="12A426D9"/>
    <w:rsid w:val="12B7E74D"/>
    <w:rsid w:val="12FE016A"/>
    <w:rsid w:val="13B4E576"/>
    <w:rsid w:val="147B5B2D"/>
    <w:rsid w:val="14CA2349"/>
    <w:rsid w:val="166B1B13"/>
    <w:rsid w:val="16D0B668"/>
    <w:rsid w:val="16DF4965"/>
    <w:rsid w:val="1A1AF3C2"/>
    <w:rsid w:val="1A2AF6EE"/>
    <w:rsid w:val="1A3E0E25"/>
    <w:rsid w:val="1B3F420B"/>
    <w:rsid w:val="1EAD527A"/>
    <w:rsid w:val="2024A710"/>
    <w:rsid w:val="20AB54C6"/>
    <w:rsid w:val="217D0E83"/>
    <w:rsid w:val="24819CAF"/>
    <w:rsid w:val="289253EE"/>
    <w:rsid w:val="28C093E8"/>
    <w:rsid w:val="28DB141B"/>
    <w:rsid w:val="295D4529"/>
    <w:rsid w:val="2A169084"/>
    <w:rsid w:val="2A390EAF"/>
    <w:rsid w:val="2A735B1E"/>
    <w:rsid w:val="2A891FE8"/>
    <w:rsid w:val="2CED0ED4"/>
    <w:rsid w:val="2D761992"/>
    <w:rsid w:val="2D808051"/>
    <w:rsid w:val="2DFD2F20"/>
    <w:rsid w:val="3165CD90"/>
    <w:rsid w:val="32D7C380"/>
    <w:rsid w:val="3391E0A6"/>
    <w:rsid w:val="34E379BC"/>
    <w:rsid w:val="34F1EA95"/>
    <w:rsid w:val="356A3E38"/>
    <w:rsid w:val="3607D10F"/>
    <w:rsid w:val="37026B32"/>
    <w:rsid w:val="3736A832"/>
    <w:rsid w:val="397B5679"/>
    <w:rsid w:val="398011B6"/>
    <w:rsid w:val="3A8C84D1"/>
    <w:rsid w:val="3B1726DA"/>
    <w:rsid w:val="3CB2F73B"/>
    <w:rsid w:val="3F2AC513"/>
    <w:rsid w:val="3F4BE049"/>
    <w:rsid w:val="3FEA97FD"/>
    <w:rsid w:val="3FEEB56F"/>
    <w:rsid w:val="3FFDA9E3"/>
    <w:rsid w:val="4186685E"/>
    <w:rsid w:val="421C311A"/>
    <w:rsid w:val="42AE5E05"/>
    <w:rsid w:val="432238BF"/>
    <w:rsid w:val="43B692E0"/>
    <w:rsid w:val="4405BCFA"/>
    <w:rsid w:val="44240FB9"/>
    <w:rsid w:val="442FC534"/>
    <w:rsid w:val="45D9EFF9"/>
    <w:rsid w:val="461FF11F"/>
    <w:rsid w:val="47D421A0"/>
    <w:rsid w:val="4A9AD326"/>
    <w:rsid w:val="4AF3A5F9"/>
    <w:rsid w:val="4C15774A"/>
    <w:rsid w:val="4C20783A"/>
    <w:rsid w:val="4C357101"/>
    <w:rsid w:val="4DA0320C"/>
    <w:rsid w:val="4E2049BD"/>
    <w:rsid w:val="4E89C4AC"/>
    <w:rsid w:val="4ED4455B"/>
    <w:rsid w:val="503477DF"/>
    <w:rsid w:val="50396BDC"/>
    <w:rsid w:val="50A0DEC5"/>
    <w:rsid w:val="515A3C5D"/>
    <w:rsid w:val="5259CAA7"/>
    <w:rsid w:val="530C3FE6"/>
    <w:rsid w:val="547590DA"/>
    <w:rsid w:val="54AFC1E7"/>
    <w:rsid w:val="5570E22F"/>
    <w:rsid w:val="57D9D2D0"/>
    <w:rsid w:val="5825F1A1"/>
    <w:rsid w:val="5975A331"/>
    <w:rsid w:val="5AAB5141"/>
    <w:rsid w:val="5BDB641C"/>
    <w:rsid w:val="5C6794EA"/>
    <w:rsid w:val="5CB794CD"/>
    <w:rsid w:val="5CD5BFCD"/>
    <w:rsid w:val="5CF9D28A"/>
    <w:rsid w:val="5E1F278E"/>
    <w:rsid w:val="5E31C275"/>
    <w:rsid w:val="5E71902E"/>
    <w:rsid w:val="5E95A2EB"/>
    <w:rsid w:val="610A9C5D"/>
    <w:rsid w:val="6144833B"/>
    <w:rsid w:val="61BBC08F"/>
    <w:rsid w:val="63105492"/>
    <w:rsid w:val="65195CB4"/>
    <w:rsid w:val="663B077B"/>
    <w:rsid w:val="67029F75"/>
    <w:rsid w:val="672B0524"/>
    <w:rsid w:val="67BF914E"/>
    <w:rsid w:val="6B497A78"/>
    <w:rsid w:val="6D45A2DA"/>
    <w:rsid w:val="6D9CAAE4"/>
    <w:rsid w:val="6DC9716A"/>
    <w:rsid w:val="6ED24CC5"/>
    <w:rsid w:val="70B5ED3E"/>
    <w:rsid w:val="722F50ED"/>
    <w:rsid w:val="7307580E"/>
    <w:rsid w:val="73415256"/>
    <w:rsid w:val="735A5D1C"/>
    <w:rsid w:val="7430EA74"/>
    <w:rsid w:val="7517D514"/>
    <w:rsid w:val="75BD8DAB"/>
    <w:rsid w:val="7678CA6B"/>
    <w:rsid w:val="774E562B"/>
    <w:rsid w:val="7797EF31"/>
    <w:rsid w:val="77EF83C0"/>
    <w:rsid w:val="78D37F08"/>
    <w:rsid w:val="78DCC6C1"/>
    <w:rsid w:val="78EEE0F5"/>
    <w:rsid w:val="78F66D0C"/>
    <w:rsid w:val="792D4391"/>
    <w:rsid w:val="799C3BBC"/>
    <w:rsid w:val="79DD7276"/>
    <w:rsid w:val="7A95AFA8"/>
    <w:rsid w:val="7AC913F2"/>
    <w:rsid w:val="7C16D404"/>
    <w:rsid w:val="7C4AC9F8"/>
    <w:rsid w:val="7CA9AD4E"/>
    <w:rsid w:val="7CAA1E1A"/>
    <w:rsid w:val="7CC80239"/>
    <w:rsid w:val="7E450656"/>
    <w:rsid w:val="7F0AA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2A00AE"/>
  <w15:chartTrackingRefBased/>
  <w15:docId w15:val="{98496A0B-E488-4FFA-9DFA-0F75C3AA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85"/>
    <w:rPr>
      <w:kern w:val="0"/>
      <w:lang w:val="fi-F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685"/>
    <w:pPr>
      <w:ind w:left="720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0568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:lang w:val="fi-FI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016"/>
    <w:rPr>
      <w:kern w:val="0"/>
      <w:lang w:val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16"/>
    <w:rPr>
      <w:kern w:val="0"/>
      <w:lang w:val="fi-FI"/>
      <w14:ligatures w14:val="none"/>
    </w:rPr>
  </w:style>
  <w:style w:type="character" w:customStyle="1" w:styleId="normaltextrun">
    <w:name w:val="normaltextrun"/>
    <w:basedOn w:val="DefaultParagraphFont"/>
    <w:rsid w:val="00BE0E86"/>
  </w:style>
  <w:style w:type="character" w:customStyle="1" w:styleId="eop">
    <w:name w:val="eop"/>
    <w:basedOn w:val="DefaultParagraphFont"/>
    <w:rsid w:val="00BE0E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50D5C"/>
  </w:style>
  <w:style w:type="character" w:customStyle="1" w:styleId="outlook-search-highlight">
    <w:name w:val="outlook-search-highlight"/>
    <w:basedOn w:val="DefaultParagraphFont"/>
    <w:rsid w:val="00B50D5C"/>
  </w:style>
  <w:style w:type="paragraph" w:styleId="NormalWeb">
    <w:name w:val="Normal (Web)"/>
    <w:basedOn w:val="Normal"/>
    <w:uiPriority w:val="99"/>
    <w:semiHidden/>
    <w:unhideWhenUsed/>
    <w:rsid w:val="00AF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FI" w:eastAsia="en-GB"/>
    </w:rPr>
  </w:style>
  <w:style w:type="character" w:styleId="Strong">
    <w:name w:val="Strong"/>
    <w:basedOn w:val="DefaultParagraphFont"/>
    <w:uiPriority w:val="22"/>
    <w:qFormat/>
    <w:rsid w:val="00AF083C"/>
    <w:rPr>
      <w:b/>
      <w:bCs/>
    </w:rPr>
  </w:style>
  <w:style w:type="character" w:styleId="Emphasis">
    <w:name w:val="Emphasis"/>
    <w:basedOn w:val="DefaultParagraphFont"/>
    <w:uiPriority w:val="20"/>
    <w:qFormat/>
    <w:rsid w:val="00AF083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F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msl.fi/course/view.php?id=21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42116F9D34D4EB8DCCB8D42AF16A7" ma:contentTypeVersion="13" ma:contentTypeDescription="Skapa ett nytt dokument." ma:contentTypeScope="" ma:versionID="f905ff9936677f7676b2ade781ded70a">
  <xsd:schema xmlns:xsd="http://www.w3.org/2001/XMLSchema" xmlns:xs="http://www.w3.org/2001/XMLSchema" xmlns:p="http://schemas.microsoft.com/office/2006/metadata/properties" xmlns:ns2="c383c4bb-12d0-462c-9167-a38d3ae01b51" xmlns:ns3="79191bb9-9487-4f05-8163-e2f957120f94" targetNamespace="http://schemas.microsoft.com/office/2006/metadata/properties" ma:root="true" ma:fieldsID="08ef00742ff86234197bc1614ca8ade3" ns2:_="" ns3:_="">
    <xsd:import namespace="c383c4bb-12d0-462c-9167-a38d3ae01b51"/>
    <xsd:import namespace="79191bb9-9487-4f05-8163-e2f95712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3c4bb-12d0-462c-9167-a38d3ae01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d00cfbfe-52da-49dd-90bb-6a61c7c36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91bb9-9487-4f05-8163-e2f957120f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842be-68ba-427d-90d6-19184cc745d2}" ma:internalName="TaxCatchAll" ma:showField="CatchAllData" ma:web="79191bb9-9487-4f05-8163-e2f957120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3c4bb-12d0-462c-9167-a38d3ae01b51">
      <Terms xmlns="http://schemas.microsoft.com/office/infopath/2007/PartnerControls"/>
    </lcf76f155ced4ddcb4097134ff3c332f>
    <TaxCatchAll xmlns="79191bb9-9487-4f05-8163-e2f957120f94" xsi:nil="true"/>
  </documentManagement>
</p:properties>
</file>

<file path=customXml/itemProps1.xml><?xml version="1.0" encoding="utf-8"?>
<ds:datastoreItem xmlns:ds="http://schemas.openxmlformats.org/officeDocument/2006/customXml" ds:itemID="{B8CE37B9-506D-4760-A6CD-3F2E0497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3c4bb-12d0-462c-9167-a38d3ae01b51"/>
    <ds:schemaRef ds:uri="79191bb9-9487-4f05-8163-e2f95712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1ACC0-3AAB-4FAC-8FB2-A3910991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19565-3E45-4F9C-9986-B2D8B85AE604}">
  <ds:schemaRefs>
    <ds:schemaRef ds:uri="http://schemas.microsoft.com/office/2006/metadata/properties"/>
    <ds:schemaRef ds:uri="http://schemas.microsoft.com/office/infopath/2007/PartnerControls"/>
    <ds:schemaRef ds:uri="c383c4bb-12d0-462c-9167-a38d3ae01b51"/>
    <ds:schemaRef ds:uri="79191bb9-9487-4f05-8163-e2f957120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Nyholm</dc:creator>
  <cp:keywords/>
  <dc:description/>
  <cp:lastModifiedBy>Alexandra Björklund</cp:lastModifiedBy>
  <cp:revision>2</cp:revision>
  <dcterms:created xsi:type="dcterms:W3CDTF">2025-07-03T15:18:00Z</dcterms:created>
  <dcterms:modified xsi:type="dcterms:W3CDTF">2025-07-03T15:18:00Z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0x01010050942116F9D34D4EB8DCCB8D42AF16A7</vt:lpwstr>
  </property>
  <property fmtid="{D5CDD505-2E9C-101B-9397-08002B2CF9AE}" pid="3" name="MediaServiceImageTags">
    <vt:lpwstr/>
  </property>
</Properties>
</file>