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3EF4" w14:textId="77777777" w:rsidR="008761DE" w:rsidRDefault="008761DE" w:rsidP="008761DE">
      <w:pPr>
        <w:pStyle w:val="paragraph"/>
        <w:spacing w:before="0" w:beforeAutospacing="0" w:after="0" w:afterAutospacing="0"/>
        <w:textAlignment w:val="baseline"/>
        <w:rPr>
          <w:rStyle w:val="normaltextrun"/>
          <w:rFonts w:ascii="Gill Sans MT" w:hAnsi="Gill Sans MT" w:cs="Segoe UI"/>
          <w:b/>
          <w:bCs/>
          <w:sz w:val="32"/>
          <w:szCs w:val="32"/>
        </w:rPr>
      </w:pPr>
    </w:p>
    <w:p w14:paraId="1EDAC1A5" w14:textId="5AF10DD1"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sz w:val="32"/>
          <w:szCs w:val="32"/>
        </w:rPr>
        <w:t>Suomen Keskustanuoret ry - Piirin syyskokouspaketti 202</w:t>
      </w:r>
      <w:r w:rsidR="00A53530">
        <w:rPr>
          <w:rStyle w:val="normaltextrun"/>
          <w:rFonts w:ascii="Gill Sans MT" w:hAnsi="Gill Sans MT" w:cs="Segoe UI"/>
          <w:b/>
          <w:bCs/>
          <w:sz w:val="32"/>
          <w:szCs w:val="32"/>
        </w:rPr>
        <w:t>5</w:t>
      </w:r>
    </w:p>
    <w:p w14:paraId="494396B5"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40F96755"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3AFE0FF4"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Ohjeita</w:t>
      </w:r>
      <w:r>
        <w:rPr>
          <w:rStyle w:val="eop"/>
          <w:rFonts w:ascii="Gill Sans MT" w:hAnsi="Gill Sans MT" w:cs="Segoe UI"/>
        </w:rPr>
        <w:t> </w:t>
      </w:r>
    </w:p>
    <w:p w14:paraId="3FB6E8F2"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7135591"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BC68AB8"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Kokouksen jälkeen tulee muista tehdä muutosilmoitus Patentti- ja rekisterihallitukseen piirin nimenkirjoittajien muuttamisesta, mikäli piirin puheenjohtaja tai varapuheenjohtaja vaihtuu. </w:t>
      </w:r>
      <w:r>
        <w:rPr>
          <w:rStyle w:val="eop"/>
          <w:rFonts w:ascii="Gill Sans MT" w:hAnsi="Gill Sans MT" w:cs="Segoe UI"/>
        </w:rPr>
        <w:t> </w:t>
      </w:r>
    </w:p>
    <w:p w14:paraId="3AC49607"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Gill Sans MT" w:hAnsi="Gill Sans MT" w:cs="Segoe UI"/>
            <w:color w:val="0000FF"/>
            <w:u w:val="single"/>
          </w:rPr>
          <w:t>https://www.prh.fi/fi/yhdistysrekisteri/sahkoinenasiointi.html</w:t>
        </w:r>
      </w:hyperlink>
      <w:r>
        <w:rPr>
          <w:rStyle w:val="normaltextrun"/>
          <w:rFonts w:ascii="Gill Sans MT" w:hAnsi="Gill Sans MT" w:cs="Segoe UI"/>
        </w:rPr>
        <w:t> </w:t>
      </w:r>
      <w:r>
        <w:rPr>
          <w:rStyle w:val="eop"/>
          <w:rFonts w:ascii="Gill Sans MT" w:hAnsi="Gill Sans MT" w:cs="Segoe UI"/>
        </w:rPr>
        <w:t> </w:t>
      </w:r>
    </w:p>
    <w:p w14:paraId="22BC54A6"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E08306F"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Liitteenä on pohja kokouksen esityslistaksi, jota on suositeltavaa käyttää sellaisenaan piirin kokouksessa.</w:t>
      </w:r>
      <w:r>
        <w:rPr>
          <w:rStyle w:val="eop"/>
          <w:rFonts w:ascii="Gill Sans MT" w:hAnsi="Gill Sans MT" w:cs="Segoe UI"/>
        </w:rPr>
        <w:t> </w:t>
      </w:r>
    </w:p>
    <w:p w14:paraId="0B36DAC9" w14:textId="77777777" w:rsidR="008761DE" w:rsidRDefault="008761DE" w:rsidP="008761DE">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3"/>
          <w:szCs w:val="23"/>
        </w:rPr>
        <w:t> </w:t>
      </w:r>
    </w:p>
    <w:p w14:paraId="5273F6EF" w14:textId="77777777" w:rsidR="008761DE" w:rsidRDefault="008761DE" w:rsidP="008761DE">
      <w:pPr>
        <w:pStyle w:val="paragraph"/>
        <w:spacing w:before="0" w:beforeAutospacing="0" w:after="0" w:afterAutospacing="0"/>
        <w:textAlignment w:val="baseline"/>
        <w:rPr>
          <w:rFonts w:ascii="Segoe UI" w:hAnsi="Segoe UI" w:cs="Segoe UI"/>
          <w:color w:val="000000"/>
          <w:sz w:val="18"/>
          <w:szCs w:val="18"/>
        </w:rPr>
      </w:pPr>
      <w:r>
        <w:rPr>
          <w:rStyle w:val="normaltextrun"/>
          <w:rFonts w:ascii="Gill Sans MT" w:hAnsi="Gill Sans MT" w:cs="Segoe UI"/>
          <w:color w:val="000000"/>
        </w:rPr>
        <w:t xml:space="preserve">Syyskokous tulee järjestää marraskuun loppuun mennessä. Piirin varsinaiset ja ylimääräiset kokoukset kutsutaan koolle vähintään viisi (5) päivää ennen kokousta Suomen Keskusta </w:t>
      </w:r>
      <w:proofErr w:type="spellStart"/>
      <w:r>
        <w:rPr>
          <w:rStyle w:val="normaltextrun"/>
          <w:rFonts w:ascii="Gill Sans MT" w:hAnsi="Gill Sans MT" w:cs="Segoe UI"/>
          <w:color w:val="000000"/>
        </w:rPr>
        <w:t>r.p:n</w:t>
      </w:r>
      <w:proofErr w:type="spellEnd"/>
      <w:r>
        <w:rPr>
          <w:rStyle w:val="normaltextrun"/>
          <w:rFonts w:ascii="Gill Sans MT" w:hAnsi="Gill Sans MT" w:cs="Segoe UI"/>
          <w:color w:val="000000"/>
        </w:rPr>
        <w:t xml:space="preserve"> äänenkannattajan verkkosivuilla tai Keskustanuorten verkkosivuilla tai piirin toimialueella leviävässä sanomalehdessä julkaistulla ilmoituksella. </w:t>
      </w:r>
      <w:r>
        <w:rPr>
          <w:rStyle w:val="eop"/>
          <w:rFonts w:ascii="Gill Sans MT" w:hAnsi="Gill Sans MT" w:cs="Segoe UI"/>
          <w:color w:val="000000"/>
        </w:rPr>
        <w:t> </w:t>
      </w:r>
    </w:p>
    <w:p w14:paraId="45D50537" w14:textId="77777777" w:rsidR="008761DE" w:rsidRDefault="008761DE" w:rsidP="008761DE">
      <w:pPr>
        <w:pStyle w:val="paragraph"/>
        <w:spacing w:before="0" w:beforeAutospacing="0" w:after="0" w:afterAutospacing="0"/>
        <w:textAlignment w:val="baseline"/>
        <w:rPr>
          <w:rFonts w:ascii="Segoe UI" w:hAnsi="Segoe UI" w:cs="Segoe UI"/>
          <w:color w:val="000000"/>
          <w:sz w:val="18"/>
          <w:szCs w:val="18"/>
        </w:rPr>
      </w:pPr>
      <w:r>
        <w:rPr>
          <w:rStyle w:val="eop"/>
          <w:rFonts w:ascii="Gill Sans MT" w:hAnsi="Gill Sans MT" w:cs="Segoe UI"/>
          <w:color w:val="000000"/>
          <w:sz w:val="23"/>
          <w:szCs w:val="23"/>
        </w:rPr>
        <w:t> </w:t>
      </w:r>
    </w:p>
    <w:p w14:paraId="1835F962"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Etäosallistumisoikeudesta on ilmoitettava kokouskutsussa.</w:t>
      </w:r>
      <w:r>
        <w:rPr>
          <w:rStyle w:val="eop"/>
          <w:rFonts w:ascii="Gill Sans MT" w:hAnsi="Gill Sans MT" w:cs="Segoe UI"/>
        </w:rPr>
        <w:t> </w:t>
      </w:r>
    </w:p>
    <w:p w14:paraId="69ACD561"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682CD98"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Päätökseksi tulee enemmistön mielipide. Äänten mennessä tasan ratkaisee puheenjohtajan ääni, paitsi vaaleissa arpa. Oikeus tehdä aloitteita on piirin jäsenyhdistyksillä ja piirihallituksella. Aloitteet on jätettävä piirihallitukselle kolme (3) päivää ennen piirikokousta. Jos piirin syyskokous käsittelee sääntömuutosasioita, on siitä mainittava kokouskutsussa. </w:t>
      </w:r>
      <w:r>
        <w:rPr>
          <w:rStyle w:val="eop"/>
          <w:rFonts w:ascii="Gill Sans MT" w:hAnsi="Gill Sans MT" w:cs="Segoe UI"/>
        </w:rPr>
        <w:t> </w:t>
      </w:r>
    </w:p>
    <w:p w14:paraId="03161484"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011DCCB2"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F4279BE"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4455DE2"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542F9B77"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Yleisiä huomioita yhdistyksen kokouksesta</w:t>
      </w:r>
      <w:r>
        <w:rPr>
          <w:rStyle w:val="eop"/>
          <w:rFonts w:ascii="Gill Sans MT" w:hAnsi="Gill Sans MT" w:cs="Segoe UI"/>
        </w:rPr>
        <w:t> </w:t>
      </w:r>
    </w:p>
    <w:p w14:paraId="416C0171"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7802464"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Puheenjohtajan, varapuheenjohtajan ja muiden mahdollisten nimenkirjoittajien tulee olla täysivaltaisia eli vähintään 18-vuotiaita. </w:t>
      </w:r>
      <w:r>
        <w:rPr>
          <w:rStyle w:val="eop"/>
          <w:rFonts w:ascii="Gill Sans MT" w:hAnsi="Gill Sans MT" w:cs="Segoe UI"/>
        </w:rPr>
        <w:t> </w:t>
      </w:r>
    </w:p>
    <w:p w14:paraId="3A00F016"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51075B13"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Yhdistyslaissa ei ole säädöksiä yhdistyksen toimivallan delegoimisesta hallitukselle. Tämä tarkoittaa sitä, että ainakaan laissa määrättyjä yhdistyksen sääntöjen muuttamista, merkittävän omaisuuden myymistä ja hallituksen jäsenten valintaa ei voida delegoida yhdistyksen hallitukselle. Uusien hallituksen jäsenen valintoja ei siis voi delegoida hallitukselle edes erillisellä päätöksellä. </w:t>
      </w:r>
      <w:r>
        <w:rPr>
          <w:rStyle w:val="eop"/>
          <w:rFonts w:ascii="Gill Sans MT" w:hAnsi="Gill Sans MT" w:cs="Segoe UI"/>
        </w:rPr>
        <w:t> </w:t>
      </w:r>
    </w:p>
    <w:p w14:paraId="223DD500"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51B248CE" w14:textId="77777777" w:rsidR="008761DE" w:rsidRDefault="008761DE">
      <w:pPr>
        <w:rPr>
          <w:rFonts w:ascii="Gill Sans MT" w:hAnsi="Gill Sans MT"/>
          <w:b/>
          <w:bCs/>
        </w:rPr>
      </w:pPr>
      <w:r>
        <w:rPr>
          <w:rFonts w:ascii="Gill Sans MT" w:hAnsi="Gill Sans MT"/>
          <w:b/>
          <w:bCs/>
        </w:rPr>
        <w:br w:type="page"/>
      </w:r>
    </w:p>
    <w:p w14:paraId="79C98B7E" w14:textId="1DF49544" w:rsidR="00EC12A1" w:rsidRPr="00664DBE" w:rsidRDefault="00EC12A1" w:rsidP="03CF071C">
      <w:pPr>
        <w:rPr>
          <w:rFonts w:ascii="Arial" w:hAnsi="Arial" w:cs="Arial"/>
        </w:rPr>
      </w:pPr>
      <w:r w:rsidRPr="00664DBE">
        <w:rPr>
          <w:rFonts w:ascii="Arial" w:hAnsi="Arial" w:cs="Arial"/>
          <w:b/>
          <w:bCs/>
        </w:rPr>
        <w:lastRenderedPageBreak/>
        <w:t>Keskustanuorten piirin syyskokous 20</w:t>
      </w:r>
      <w:r w:rsidR="002B41CC" w:rsidRPr="00664DBE">
        <w:rPr>
          <w:rFonts w:ascii="Arial" w:hAnsi="Arial" w:cs="Arial"/>
          <w:b/>
          <w:bCs/>
        </w:rPr>
        <w:t>2</w:t>
      </w:r>
      <w:r w:rsidR="00591087" w:rsidRPr="00664DBE">
        <w:rPr>
          <w:rFonts w:ascii="Arial" w:hAnsi="Arial" w:cs="Arial"/>
          <w:b/>
          <w:bCs/>
        </w:rPr>
        <w:t>5</w:t>
      </w:r>
    </w:p>
    <w:p w14:paraId="43F9500B" w14:textId="77777777" w:rsidR="00EC12A1" w:rsidRPr="00664DBE" w:rsidRDefault="00EC12A1" w:rsidP="00EC12A1">
      <w:pPr>
        <w:rPr>
          <w:rFonts w:ascii="Arial" w:hAnsi="Arial" w:cs="Arial"/>
        </w:rPr>
      </w:pPr>
    </w:p>
    <w:p w14:paraId="4E8085CB" w14:textId="1E5F65FC" w:rsidR="00EC12A1" w:rsidRPr="00664DBE" w:rsidRDefault="00A6321F" w:rsidP="00EC12A1">
      <w:pPr>
        <w:spacing w:line="360" w:lineRule="auto"/>
        <w:rPr>
          <w:rFonts w:ascii="Arial" w:hAnsi="Arial" w:cs="Arial"/>
        </w:rPr>
      </w:pPr>
      <w:r w:rsidRPr="00664DBE">
        <w:rPr>
          <w:rFonts w:ascii="Arial" w:hAnsi="Arial" w:cs="Arial"/>
          <w:b/>
          <w:bCs/>
        </w:rPr>
        <w:t>Piiri:</w:t>
      </w:r>
      <w:r w:rsidR="008761DE" w:rsidRPr="00664DBE">
        <w:rPr>
          <w:rFonts w:ascii="Arial" w:hAnsi="Arial" w:cs="Arial"/>
        </w:rPr>
        <w:t xml:space="preserve"> Keskustanuorten </w:t>
      </w:r>
      <w:r w:rsidR="007C777B" w:rsidRPr="00664DBE">
        <w:rPr>
          <w:rFonts w:ascii="Arial" w:hAnsi="Arial" w:cs="Arial"/>
          <w:color w:val="FF0000"/>
        </w:rPr>
        <w:t xml:space="preserve">XXXX </w:t>
      </w:r>
      <w:r w:rsidR="008761DE" w:rsidRPr="00664DBE">
        <w:rPr>
          <w:rFonts w:ascii="Arial" w:hAnsi="Arial" w:cs="Arial"/>
        </w:rPr>
        <w:t xml:space="preserve">piiri ry </w:t>
      </w:r>
    </w:p>
    <w:p w14:paraId="3399A7BF" w14:textId="1E62980D" w:rsidR="00EC12A1" w:rsidRPr="00664DBE" w:rsidRDefault="00EC12A1" w:rsidP="00EC12A1">
      <w:pPr>
        <w:spacing w:line="360" w:lineRule="auto"/>
        <w:rPr>
          <w:rFonts w:ascii="Arial" w:hAnsi="Arial" w:cs="Arial"/>
        </w:rPr>
      </w:pPr>
      <w:r w:rsidRPr="00664DBE">
        <w:rPr>
          <w:rFonts w:ascii="Arial" w:hAnsi="Arial" w:cs="Arial"/>
          <w:b/>
          <w:bCs/>
        </w:rPr>
        <w:t>Aika:</w:t>
      </w:r>
      <w:r w:rsidRPr="00664DBE">
        <w:rPr>
          <w:rFonts w:ascii="Arial" w:hAnsi="Arial" w:cs="Arial"/>
        </w:rPr>
        <w:t xml:space="preserve"> </w:t>
      </w:r>
      <w:r w:rsidR="008761DE" w:rsidRPr="00664DBE">
        <w:rPr>
          <w:rFonts w:ascii="Arial" w:hAnsi="Arial" w:cs="Arial"/>
        </w:rPr>
        <w:t>___/___/202</w:t>
      </w:r>
      <w:r w:rsidR="00591087" w:rsidRPr="00664DBE">
        <w:rPr>
          <w:rFonts w:ascii="Arial" w:hAnsi="Arial" w:cs="Arial"/>
        </w:rPr>
        <w:t>5</w:t>
      </w:r>
      <w:r w:rsidR="008761DE" w:rsidRPr="00664DBE">
        <w:rPr>
          <w:rFonts w:ascii="Arial" w:hAnsi="Arial" w:cs="Arial"/>
        </w:rPr>
        <w:t xml:space="preserve"> klo __</w:t>
      </w:r>
      <w:proofErr w:type="gramStart"/>
      <w:r w:rsidR="008761DE" w:rsidRPr="00664DBE">
        <w:rPr>
          <w:rFonts w:ascii="Arial" w:hAnsi="Arial" w:cs="Arial"/>
        </w:rPr>
        <w:t>_._</w:t>
      </w:r>
      <w:proofErr w:type="gramEnd"/>
      <w:r w:rsidR="008761DE" w:rsidRPr="00664DBE">
        <w:rPr>
          <w:rFonts w:ascii="Arial" w:hAnsi="Arial" w:cs="Arial"/>
        </w:rPr>
        <w:t>__</w:t>
      </w:r>
    </w:p>
    <w:p w14:paraId="28C50C8D" w14:textId="720EF20F" w:rsidR="00EC12A1" w:rsidRPr="00664DBE" w:rsidRDefault="00EC12A1" w:rsidP="00EC12A1">
      <w:pPr>
        <w:spacing w:line="360" w:lineRule="auto"/>
        <w:rPr>
          <w:rFonts w:ascii="Arial" w:hAnsi="Arial" w:cs="Arial"/>
          <w:color w:val="FF0000"/>
        </w:rPr>
      </w:pPr>
      <w:r w:rsidRPr="00664DBE">
        <w:rPr>
          <w:rFonts w:ascii="Arial" w:hAnsi="Arial" w:cs="Arial"/>
          <w:b/>
          <w:bCs/>
        </w:rPr>
        <w:t>Paikka:</w:t>
      </w:r>
      <w:r w:rsidR="00B17BF2" w:rsidRPr="00664DBE">
        <w:rPr>
          <w:rFonts w:ascii="Arial" w:hAnsi="Arial" w:cs="Arial"/>
        </w:rPr>
        <w:t xml:space="preserve"> </w:t>
      </w:r>
      <w:r w:rsidR="00664DBE" w:rsidRPr="00664DBE">
        <w:rPr>
          <w:rFonts w:ascii="Arial" w:hAnsi="Arial" w:cs="Arial"/>
          <w:i/>
          <w:iCs/>
          <w:color w:val="FF0000"/>
          <w:szCs w:val="20"/>
        </w:rPr>
        <w:t xml:space="preserve">Osoite ja / tai etäyhteys esimerkiksi Microsoft </w:t>
      </w:r>
      <w:proofErr w:type="spellStart"/>
      <w:r w:rsidR="00664DBE" w:rsidRPr="00664DBE">
        <w:rPr>
          <w:rFonts w:ascii="Arial" w:hAnsi="Arial" w:cs="Arial"/>
          <w:i/>
          <w:iCs/>
          <w:color w:val="FF0000"/>
          <w:szCs w:val="20"/>
        </w:rPr>
        <w:t>Teams</w:t>
      </w:r>
      <w:proofErr w:type="spellEnd"/>
      <w:r w:rsidR="00664DBE" w:rsidRPr="00664DBE">
        <w:rPr>
          <w:rFonts w:ascii="Arial" w:hAnsi="Arial" w:cs="Arial"/>
          <w:i/>
          <w:iCs/>
          <w:color w:val="FF0000"/>
          <w:szCs w:val="20"/>
        </w:rPr>
        <w:t xml:space="preserve">, Google </w:t>
      </w:r>
      <w:proofErr w:type="spellStart"/>
      <w:r w:rsidR="00664DBE" w:rsidRPr="00664DBE">
        <w:rPr>
          <w:rFonts w:ascii="Arial" w:hAnsi="Arial" w:cs="Arial"/>
          <w:i/>
          <w:iCs/>
          <w:color w:val="FF0000"/>
          <w:szCs w:val="20"/>
        </w:rPr>
        <w:t>Meet</w:t>
      </w:r>
      <w:proofErr w:type="spellEnd"/>
      <w:r w:rsidR="00664DBE" w:rsidRPr="00664DBE">
        <w:rPr>
          <w:rFonts w:ascii="Arial" w:hAnsi="Arial" w:cs="Arial"/>
          <w:i/>
          <w:iCs/>
          <w:color w:val="FF0000"/>
          <w:szCs w:val="20"/>
        </w:rPr>
        <w:t xml:space="preserve"> jne.</w:t>
      </w:r>
    </w:p>
    <w:p w14:paraId="72530524" w14:textId="0D048514" w:rsidR="00954CD4" w:rsidRPr="00664DBE" w:rsidRDefault="00954CD4" w:rsidP="00EC12A1">
      <w:pPr>
        <w:pStyle w:val="Vaintekstin"/>
        <w:rPr>
          <w:rFonts w:ascii="Arial" w:hAnsi="Arial" w:cs="Arial"/>
          <w:sz w:val="24"/>
          <w:szCs w:val="24"/>
        </w:rPr>
      </w:pPr>
    </w:p>
    <w:p w14:paraId="01720026" w14:textId="0D7C67E8" w:rsidR="00956CBE" w:rsidRPr="00664DBE" w:rsidRDefault="00956CBE" w:rsidP="00EC12A1">
      <w:pPr>
        <w:pStyle w:val="Vaintekstin"/>
        <w:rPr>
          <w:rFonts w:ascii="Arial" w:hAnsi="Arial" w:cs="Arial"/>
          <w:sz w:val="24"/>
          <w:szCs w:val="24"/>
        </w:rPr>
      </w:pPr>
    </w:p>
    <w:p w14:paraId="78AAE84D" w14:textId="27C7B11D" w:rsidR="00956CBE" w:rsidRPr="00664DBE" w:rsidRDefault="00956CBE" w:rsidP="00EC12A1">
      <w:pPr>
        <w:pStyle w:val="Vaintekstin"/>
        <w:rPr>
          <w:rFonts w:ascii="Arial" w:hAnsi="Arial" w:cs="Arial"/>
          <w:b/>
          <w:bCs/>
          <w:sz w:val="24"/>
          <w:szCs w:val="24"/>
        </w:rPr>
      </w:pPr>
      <w:r w:rsidRPr="00664DBE">
        <w:rPr>
          <w:rFonts w:ascii="Arial" w:hAnsi="Arial" w:cs="Arial"/>
          <w:b/>
          <w:bCs/>
          <w:sz w:val="24"/>
          <w:szCs w:val="24"/>
        </w:rPr>
        <w:t xml:space="preserve">Asialista </w:t>
      </w:r>
    </w:p>
    <w:p w14:paraId="183BA94B" w14:textId="77777777" w:rsidR="00956CBE" w:rsidRPr="00664DBE" w:rsidRDefault="00956CBE" w:rsidP="00EC12A1">
      <w:pPr>
        <w:pStyle w:val="Vaintekstin"/>
        <w:rPr>
          <w:rFonts w:ascii="Arial" w:hAnsi="Arial" w:cs="Arial"/>
          <w:sz w:val="24"/>
          <w:szCs w:val="24"/>
        </w:rPr>
      </w:pPr>
    </w:p>
    <w:p w14:paraId="72530525" w14:textId="77777777" w:rsidR="00954CD4" w:rsidRPr="00904676" w:rsidRDefault="00954CD4" w:rsidP="00954CD4">
      <w:pPr>
        <w:pStyle w:val="Vaintekstin"/>
        <w:rPr>
          <w:rFonts w:ascii="Arial" w:hAnsi="Arial" w:cs="Arial"/>
          <w:b/>
          <w:bCs/>
          <w:sz w:val="24"/>
          <w:szCs w:val="24"/>
        </w:rPr>
      </w:pPr>
      <w:r w:rsidRPr="00904676">
        <w:rPr>
          <w:rFonts w:ascii="Arial" w:hAnsi="Arial" w:cs="Arial"/>
          <w:b/>
          <w:bCs/>
          <w:sz w:val="24"/>
          <w:szCs w:val="24"/>
        </w:rPr>
        <w:t>1.</w:t>
      </w:r>
      <w:r w:rsidRPr="00904676">
        <w:rPr>
          <w:rFonts w:ascii="Arial" w:hAnsi="Arial" w:cs="Arial"/>
          <w:b/>
          <w:bCs/>
          <w:sz w:val="24"/>
          <w:szCs w:val="24"/>
        </w:rPr>
        <w:tab/>
        <w:t>Kokouksen avaus</w:t>
      </w:r>
    </w:p>
    <w:p w14:paraId="72530526" w14:textId="77777777" w:rsidR="00954CD4" w:rsidRPr="00664DBE" w:rsidRDefault="00954CD4" w:rsidP="00954CD4">
      <w:pPr>
        <w:pStyle w:val="Vaintekstin"/>
        <w:rPr>
          <w:rFonts w:ascii="Arial" w:hAnsi="Arial" w:cs="Arial"/>
          <w:sz w:val="24"/>
          <w:szCs w:val="24"/>
        </w:rPr>
      </w:pPr>
      <w:r w:rsidRPr="00664DBE">
        <w:rPr>
          <w:rFonts w:ascii="Arial" w:hAnsi="Arial" w:cs="Arial"/>
          <w:sz w:val="24"/>
          <w:szCs w:val="24"/>
        </w:rPr>
        <w:tab/>
        <w:t>- piirin puheenjohtaja</w:t>
      </w:r>
    </w:p>
    <w:p w14:paraId="5B5E102E" w14:textId="77777777" w:rsidR="006A77DA" w:rsidRPr="00664DBE" w:rsidRDefault="006A77DA" w:rsidP="00954CD4">
      <w:pPr>
        <w:pStyle w:val="Vaintekstin"/>
        <w:rPr>
          <w:rFonts w:ascii="Arial" w:hAnsi="Arial" w:cs="Arial"/>
          <w:sz w:val="24"/>
          <w:szCs w:val="24"/>
        </w:rPr>
      </w:pPr>
    </w:p>
    <w:p w14:paraId="7253052A" w14:textId="77AAB4FF" w:rsidR="00954CD4" w:rsidRPr="00904676" w:rsidRDefault="00954CD4" w:rsidP="00954CD4">
      <w:pPr>
        <w:pStyle w:val="Vaintekstin"/>
        <w:rPr>
          <w:rFonts w:ascii="Arial" w:hAnsi="Arial" w:cs="Arial"/>
          <w:b/>
          <w:bCs/>
          <w:sz w:val="24"/>
          <w:szCs w:val="24"/>
        </w:rPr>
      </w:pPr>
      <w:r w:rsidRPr="00904676">
        <w:rPr>
          <w:rFonts w:ascii="Arial" w:hAnsi="Arial" w:cs="Arial"/>
          <w:b/>
          <w:bCs/>
          <w:sz w:val="24"/>
          <w:szCs w:val="24"/>
        </w:rPr>
        <w:t>2.</w:t>
      </w:r>
      <w:r w:rsidRPr="00904676">
        <w:rPr>
          <w:rFonts w:ascii="Arial" w:hAnsi="Arial" w:cs="Arial"/>
          <w:b/>
          <w:bCs/>
          <w:sz w:val="24"/>
          <w:szCs w:val="24"/>
        </w:rPr>
        <w:tab/>
      </w:r>
      <w:r w:rsidR="00E9665A" w:rsidRPr="00904676">
        <w:rPr>
          <w:rFonts w:ascii="Arial" w:hAnsi="Arial" w:cs="Arial"/>
          <w:b/>
          <w:bCs/>
          <w:sz w:val="24"/>
          <w:szCs w:val="24"/>
        </w:rPr>
        <w:t>V</w:t>
      </w:r>
      <w:r w:rsidRPr="00904676">
        <w:rPr>
          <w:rFonts w:ascii="Arial" w:hAnsi="Arial" w:cs="Arial"/>
          <w:b/>
          <w:bCs/>
          <w:sz w:val="24"/>
          <w:szCs w:val="24"/>
        </w:rPr>
        <w:t>alitaan kokoukselle puheenjohtaja ja sihteeri</w:t>
      </w:r>
    </w:p>
    <w:p w14:paraId="7ED62143" w14:textId="6AEE8EC6" w:rsidR="006A77DA" w:rsidRPr="00664DBE" w:rsidRDefault="006A77DA" w:rsidP="00954CD4">
      <w:pPr>
        <w:pStyle w:val="Vaintekstin"/>
        <w:rPr>
          <w:rFonts w:ascii="Arial" w:hAnsi="Arial" w:cs="Arial"/>
          <w:sz w:val="24"/>
          <w:szCs w:val="24"/>
        </w:rPr>
      </w:pPr>
    </w:p>
    <w:p w14:paraId="281CFB68" w14:textId="1C45E237" w:rsidR="00E9665A" w:rsidRPr="00904676" w:rsidRDefault="00E9665A" w:rsidP="00954CD4">
      <w:pPr>
        <w:pStyle w:val="Vaintekstin"/>
        <w:rPr>
          <w:rFonts w:ascii="Arial" w:hAnsi="Arial" w:cs="Arial"/>
          <w:b/>
          <w:bCs/>
          <w:sz w:val="24"/>
          <w:szCs w:val="24"/>
        </w:rPr>
      </w:pPr>
      <w:r w:rsidRPr="00904676">
        <w:rPr>
          <w:rFonts w:ascii="Arial" w:hAnsi="Arial" w:cs="Arial"/>
          <w:b/>
          <w:bCs/>
          <w:sz w:val="24"/>
          <w:szCs w:val="24"/>
        </w:rPr>
        <w:t xml:space="preserve">3. </w:t>
      </w:r>
      <w:r w:rsidRPr="00904676">
        <w:rPr>
          <w:rFonts w:ascii="Arial" w:hAnsi="Arial" w:cs="Arial"/>
          <w:b/>
          <w:bCs/>
          <w:sz w:val="24"/>
          <w:szCs w:val="24"/>
        </w:rPr>
        <w:tab/>
        <w:t xml:space="preserve">Valitaan kaksi (2) pöytäkirjantarkastajaa ja ääntenlaskijat </w:t>
      </w:r>
    </w:p>
    <w:p w14:paraId="52E9BAA1" w14:textId="77777777" w:rsidR="00E9665A" w:rsidRPr="00664DBE" w:rsidRDefault="00E9665A" w:rsidP="00954CD4">
      <w:pPr>
        <w:pStyle w:val="Vaintekstin"/>
        <w:rPr>
          <w:rFonts w:ascii="Arial" w:hAnsi="Arial" w:cs="Arial"/>
          <w:sz w:val="24"/>
          <w:szCs w:val="24"/>
        </w:rPr>
      </w:pPr>
    </w:p>
    <w:p w14:paraId="7253052C" w14:textId="629602E4" w:rsidR="00954CD4" w:rsidRPr="00904676" w:rsidRDefault="00E9665A" w:rsidP="00954CD4">
      <w:pPr>
        <w:pStyle w:val="Vaintekstin"/>
        <w:rPr>
          <w:rFonts w:ascii="Arial" w:hAnsi="Arial" w:cs="Arial"/>
          <w:b/>
          <w:bCs/>
          <w:sz w:val="24"/>
          <w:szCs w:val="24"/>
        </w:rPr>
      </w:pPr>
      <w:r w:rsidRPr="00904676">
        <w:rPr>
          <w:rFonts w:ascii="Arial" w:hAnsi="Arial" w:cs="Arial"/>
          <w:b/>
          <w:bCs/>
          <w:sz w:val="24"/>
          <w:szCs w:val="24"/>
        </w:rPr>
        <w:t>4</w:t>
      </w:r>
      <w:r w:rsidR="00954CD4" w:rsidRPr="00904676">
        <w:rPr>
          <w:rFonts w:ascii="Arial" w:hAnsi="Arial" w:cs="Arial"/>
          <w:b/>
          <w:bCs/>
          <w:sz w:val="24"/>
          <w:szCs w:val="24"/>
        </w:rPr>
        <w:t>.</w:t>
      </w:r>
      <w:r w:rsidR="00954CD4" w:rsidRPr="00904676">
        <w:rPr>
          <w:rFonts w:ascii="Arial" w:hAnsi="Arial" w:cs="Arial"/>
          <w:b/>
          <w:bCs/>
          <w:sz w:val="24"/>
          <w:szCs w:val="24"/>
        </w:rPr>
        <w:tab/>
        <w:t>Todetaan kokouksen osanottajat</w:t>
      </w:r>
    </w:p>
    <w:p w14:paraId="15772BD6" w14:textId="77777777" w:rsidR="00E9665A" w:rsidRPr="00664DBE" w:rsidRDefault="00E9665A" w:rsidP="00954CD4">
      <w:pPr>
        <w:pStyle w:val="Vaintekstin"/>
        <w:rPr>
          <w:rFonts w:ascii="Arial" w:hAnsi="Arial" w:cs="Arial"/>
          <w:sz w:val="24"/>
          <w:szCs w:val="24"/>
        </w:rPr>
      </w:pPr>
    </w:p>
    <w:p w14:paraId="7253052E" w14:textId="2055BB45" w:rsidR="00954CD4" w:rsidRPr="00904676" w:rsidRDefault="00E9665A" w:rsidP="00954CD4">
      <w:pPr>
        <w:pStyle w:val="Vaintekstin"/>
        <w:rPr>
          <w:rFonts w:ascii="Arial" w:hAnsi="Arial" w:cs="Arial"/>
          <w:b/>
          <w:bCs/>
          <w:sz w:val="24"/>
          <w:szCs w:val="24"/>
        </w:rPr>
      </w:pPr>
      <w:r w:rsidRPr="00904676">
        <w:rPr>
          <w:rFonts w:ascii="Arial" w:hAnsi="Arial" w:cs="Arial"/>
          <w:b/>
          <w:bCs/>
          <w:sz w:val="24"/>
          <w:szCs w:val="24"/>
        </w:rPr>
        <w:t>5</w:t>
      </w:r>
      <w:r w:rsidR="00954CD4" w:rsidRPr="00904676">
        <w:rPr>
          <w:rFonts w:ascii="Arial" w:hAnsi="Arial" w:cs="Arial"/>
          <w:b/>
          <w:bCs/>
          <w:sz w:val="24"/>
          <w:szCs w:val="24"/>
        </w:rPr>
        <w:t>.</w:t>
      </w:r>
      <w:r w:rsidR="00954CD4" w:rsidRPr="00904676">
        <w:rPr>
          <w:rFonts w:ascii="Arial" w:hAnsi="Arial" w:cs="Arial"/>
          <w:b/>
          <w:bCs/>
          <w:sz w:val="24"/>
          <w:szCs w:val="24"/>
        </w:rPr>
        <w:tab/>
        <w:t>Todetaan kokouksen laillisuus ja päätösvaltaisuus</w:t>
      </w:r>
    </w:p>
    <w:p w14:paraId="7097476E" w14:textId="77777777" w:rsidR="004E0FEE" w:rsidRPr="00664DBE" w:rsidRDefault="004E0FEE" w:rsidP="00954CD4">
      <w:pPr>
        <w:pStyle w:val="Vaintekstin"/>
        <w:rPr>
          <w:rFonts w:ascii="Arial" w:hAnsi="Arial" w:cs="Arial"/>
          <w:sz w:val="24"/>
          <w:szCs w:val="24"/>
        </w:rPr>
      </w:pPr>
    </w:p>
    <w:p w14:paraId="72530530" w14:textId="0A27DD94" w:rsidR="00954CD4" w:rsidRPr="00904676" w:rsidRDefault="004E0FEE" w:rsidP="00954CD4">
      <w:pPr>
        <w:pStyle w:val="Vaintekstin"/>
        <w:rPr>
          <w:rFonts w:ascii="Arial" w:hAnsi="Arial" w:cs="Arial"/>
          <w:b/>
          <w:bCs/>
          <w:sz w:val="24"/>
          <w:szCs w:val="24"/>
        </w:rPr>
      </w:pPr>
      <w:r w:rsidRPr="00904676">
        <w:rPr>
          <w:rFonts w:ascii="Arial" w:hAnsi="Arial" w:cs="Arial"/>
          <w:b/>
          <w:bCs/>
          <w:sz w:val="24"/>
          <w:szCs w:val="24"/>
        </w:rPr>
        <w:t>6</w:t>
      </w:r>
      <w:r w:rsidR="00954CD4" w:rsidRPr="00904676">
        <w:rPr>
          <w:rFonts w:ascii="Arial" w:hAnsi="Arial" w:cs="Arial"/>
          <w:b/>
          <w:bCs/>
          <w:sz w:val="24"/>
          <w:szCs w:val="24"/>
        </w:rPr>
        <w:t>.</w:t>
      </w:r>
      <w:r w:rsidR="00954CD4" w:rsidRPr="00904676">
        <w:rPr>
          <w:rFonts w:ascii="Arial" w:hAnsi="Arial" w:cs="Arial"/>
          <w:b/>
          <w:bCs/>
          <w:sz w:val="24"/>
          <w:szCs w:val="24"/>
        </w:rPr>
        <w:tab/>
      </w:r>
      <w:r w:rsidRPr="00904676">
        <w:rPr>
          <w:rFonts w:ascii="Arial" w:hAnsi="Arial" w:cs="Arial"/>
          <w:b/>
          <w:bCs/>
          <w:sz w:val="24"/>
          <w:szCs w:val="24"/>
        </w:rPr>
        <w:t>Hyväksytään</w:t>
      </w:r>
      <w:r w:rsidR="00954CD4" w:rsidRPr="00904676">
        <w:rPr>
          <w:rFonts w:ascii="Arial" w:hAnsi="Arial" w:cs="Arial"/>
          <w:b/>
          <w:bCs/>
          <w:sz w:val="24"/>
          <w:szCs w:val="24"/>
        </w:rPr>
        <w:t xml:space="preserve"> kokouksen esityslista</w:t>
      </w:r>
    </w:p>
    <w:p w14:paraId="638CD087" w14:textId="77777777" w:rsidR="004E0FEE" w:rsidRPr="00664DBE" w:rsidRDefault="004E0FEE" w:rsidP="00BF1510">
      <w:pPr>
        <w:pStyle w:val="Vaintekstin"/>
        <w:rPr>
          <w:rFonts w:ascii="Arial" w:hAnsi="Arial" w:cs="Arial"/>
          <w:sz w:val="24"/>
          <w:szCs w:val="24"/>
        </w:rPr>
      </w:pPr>
    </w:p>
    <w:p w14:paraId="3ADD5C43" w14:textId="3636D767" w:rsidR="002B41CC" w:rsidRPr="00904676" w:rsidRDefault="009B4634" w:rsidP="007F7DAF">
      <w:pPr>
        <w:pStyle w:val="Vaintekstin"/>
        <w:ind w:left="1304" w:hanging="1304"/>
        <w:rPr>
          <w:rFonts w:ascii="Arial" w:hAnsi="Arial" w:cs="Arial"/>
          <w:b/>
          <w:bCs/>
          <w:sz w:val="24"/>
          <w:szCs w:val="24"/>
        </w:rPr>
      </w:pPr>
      <w:r w:rsidRPr="00904676">
        <w:rPr>
          <w:rFonts w:ascii="Arial" w:hAnsi="Arial" w:cs="Arial"/>
          <w:b/>
          <w:bCs/>
          <w:sz w:val="24"/>
          <w:szCs w:val="24"/>
        </w:rPr>
        <w:t>7</w:t>
      </w:r>
      <w:r w:rsidR="00954CD4" w:rsidRPr="00904676">
        <w:rPr>
          <w:rFonts w:ascii="Arial" w:hAnsi="Arial" w:cs="Arial"/>
          <w:b/>
          <w:bCs/>
          <w:sz w:val="24"/>
          <w:szCs w:val="24"/>
        </w:rPr>
        <w:t xml:space="preserve">. </w:t>
      </w:r>
      <w:r w:rsidR="00954CD4" w:rsidRPr="00904676">
        <w:rPr>
          <w:rFonts w:ascii="Arial" w:hAnsi="Arial" w:cs="Arial"/>
          <w:b/>
          <w:bCs/>
          <w:sz w:val="24"/>
          <w:szCs w:val="24"/>
        </w:rPr>
        <w:tab/>
        <w:t>Käydään keskustelu ajankohtaisesta poliittisesta tilanteesta</w:t>
      </w:r>
      <w:r w:rsidR="002B41CC" w:rsidRPr="00904676">
        <w:rPr>
          <w:rFonts w:ascii="Arial" w:hAnsi="Arial" w:cs="Arial"/>
          <w:b/>
          <w:bCs/>
          <w:sz w:val="24"/>
          <w:szCs w:val="24"/>
        </w:rPr>
        <w:t xml:space="preserve"> </w:t>
      </w:r>
    </w:p>
    <w:p w14:paraId="31C55BAF" w14:textId="77777777" w:rsidR="004E0FEE" w:rsidRPr="00664DBE" w:rsidRDefault="004E0FEE" w:rsidP="00954CD4">
      <w:pPr>
        <w:pStyle w:val="Vaintekstin"/>
        <w:rPr>
          <w:rFonts w:ascii="Arial" w:hAnsi="Arial" w:cs="Arial"/>
          <w:sz w:val="24"/>
          <w:szCs w:val="24"/>
        </w:rPr>
      </w:pPr>
    </w:p>
    <w:p w14:paraId="72530536" w14:textId="0FF25886" w:rsidR="00954CD4" w:rsidRPr="00904676" w:rsidRDefault="009B4634" w:rsidP="00954CD4">
      <w:pPr>
        <w:pStyle w:val="Vaintekstin"/>
        <w:rPr>
          <w:rFonts w:ascii="Arial" w:hAnsi="Arial" w:cs="Arial"/>
          <w:b/>
          <w:bCs/>
          <w:sz w:val="24"/>
          <w:szCs w:val="24"/>
        </w:rPr>
      </w:pPr>
      <w:r w:rsidRPr="00904676">
        <w:rPr>
          <w:rFonts w:ascii="Arial" w:hAnsi="Arial" w:cs="Arial"/>
          <w:b/>
          <w:bCs/>
          <w:sz w:val="24"/>
          <w:szCs w:val="24"/>
        </w:rPr>
        <w:t>8</w:t>
      </w:r>
      <w:r w:rsidR="00954CD4" w:rsidRPr="00904676">
        <w:rPr>
          <w:rFonts w:ascii="Arial" w:hAnsi="Arial" w:cs="Arial"/>
          <w:b/>
          <w:bCs/>
          <w:sz w:val="24"/>
          <w:szCs w:val="24"/>
        </w:rPr>
        <w:t>.</w:t>
      </w:r>
      <w:r w:rsidR="00954CD4" w:rsidRPr="00904676">
        <w:rPr>
          <w:rFonts w:ascii="Arial" w:hAnsi="Arial" w:cs="Arial"/>
          <w:b/>
          <w:bCs/>
          <w:sz w:val="24"/>
          <w:szCs w:val="24"/>
        </w:rPr>
        <w:tab/>
        <w:t>Käsitellään piirin syyskokouksen k</w:t>
      </w:r>
      <w:r w:rsidR="00670A01" w:rsidRPr="00904676">
        <w:rPr>
          <w:rFonts w:ascii="Arial" w:hAnsi="Arial" w:cs="Arial"/>
          <w:b/>
          <w:bCs/>
          <w:sz w:val="24"/>
          <w:szCs w:val="24"/>
        </w:rPr>
        <w:t>annanotot</w:t>
      </w:r>
    </w:p>
    <w:p w14:paraId="707822DF" w14:textId="77777777" w:rsidR="004E0FEE" w:rsidRPr="00664DBE" w:rsidRDefault="004E0FEE" w:rsidP="00954CD4">
      <w:pPr>
        <w:pStyle w:val="Vaintekstin"/>
        <w:rPr>
          <w:rFonts w:ascii="Arial" w:hAnsi="Arial" w:cs="Arial"/>
          <w:sz w:val="24"/>
          <w:szCs w:val="24"/>
        </w:rPr>
      </w:pPr>
    </w:p>
    <w:p w14:paraId="72530539" w14:textId="7CF98DD8" w:rsidR="00954CD4" w:rsidRPr="00904676" w:rsidRDefault="009B4634" w:rsidP="00954CD4">
      <w:pPr>
        <w:pStyle w:val="Vaintekstin"/>
        <w:rPr>
          <w:rFonts w:ascii="Arial" w:hAnsi="Arial" w:cs="Arial"/>
          <w:b/>
          <w:bCs/>
          <w:sz w:val="24"/>
          <w:szCs w:val="24"/>
        </w:rPr>
      </w:pPr>
      <w:r w:rsidRPr="00904676">
        <w:rPr>
          <w:rFonts w:ascii="Arial" w:hAnsi="Arial" w:cs="Arial"/>
          <w:b/>
          <w:bCs/>
          <w:sz w:val="24"/>
          <w:szCs w:val="24"/>
        </w:rPr>
        <w:t>9</w:t>
      </w:r>
      <w:r w:rsidR="00954CD4" w:rsidRPr="00904676">
        <w:rPr>
          <w:rFonts w:ascii="Arial" w:hAnsi="Arial" w:cs="Arial"/>
          <w:b/>
          <w:bCs/>
          <w:sz w:val="24"/>
          <w:szCs w:val="24"/>
        </w:rPr>
        <w:t>.</w:t>
      </w:r>
      <w:r w:rsidR="00954CD4" w:rsidRPr="00904676">
        <w:rPr>
          <w:rFonts w:ascii="Arial" w:hAnsi="Arial" w:cs="Arial"/>
          <w:b/>
          <w:bCs/>
          <w:sz w:val="24"/>
          <w:szCs w:val="24"/>
        </w:rPr>
        <w:tab/>
        <w:t>Päätetään piirin tiedotuksesta</w:t>
      </w:r>
      <w:r w:rsidR="00EC05C3" w:rsidRPr="00904676">
        <w:rPr>
          <w:rFonts w:ascii="Arial" w:hAnsi="Arial" w:cs="Arial"/>
          <w:b/>
          <w:bCs/>
          <w:sz w:val="24"/>
          <w:szCs w:val="24"/>
        </w:rPr>
        <w:t xml:space="preserve"> </w:t>
      </w:r>
    </w:p>
    <w:p w14:paraId="3789570C" w14:textId="77777777" w:rsidR="004E0FEE" w:rsidRPr="00664DBE" w:rsidRDefault="004E0FEE" w:rsidP="00954CD4">
      <w:pPr>
        <w:pStyle w:val="Vaintekstin"/>
        <w:rPr>
          <w:rFonts w:ascii="Arial" w:hAnsi="Arial" w:cs="Arial"/>
          <w:sz w:val="24"/>
          <w:szCs w:val="24"/>
        </w:rPr>
      </w:pPr>
    </w:p>
    <w:p w14:paraId="7253053B" w14:textId="468D3402" w:rsidR="00954CD4" w:rsidRPr="00904676" w:rsidRDefault="00670A01" w:rsidP="00954CD4">
      <w:pPr>
        <w:pStyle w:val="Vaintekstin"/>
        <w:rPr>
          <w:rFonts w:ascii="Arial" w:hAnsi="Arial" w:cs="Arial"/>
          <w:b/>
          <w:bCs/>
          <w:sz w:val="24"/>
          <w:szCs w:val="24"/>
        </w:rPr>
      </w:pPr>
      <w:r w:rsidRPr="00904676">
        <w:rPr>
          <w:rFonts w:ascii="Arial" w:hAnsi="Arial" w:cs="Arial"/>
          <w:b/>
          <w:bCs/>
          <w:sz w:val="24"/>
          <w:szCs w:val="24"/>
        </w:rPr>
        <w:t>1</w:t>
      </w:r>
      <w:r w:rsidR="009B4634" w:rsidRPr="00904676">
        <w:rPr>
          <w:rFonts w:ascii="Arial" w:hAnsi="Arial" w:cs="Arial"/>
          <w:b/>
          <w:bCs/>
          <w:sz w:val="24"/>
          <w:szCs w:val="24"/>
        </w:rPr>
        <w:t>0</w:t>
      </w:r>
      <w:r w:rsidR="00954CD4" w:rsidRPr="00904676">
        <w:rPr>
          <w:rFonts w:ascii="Arial" w:hAnsi="Arial" w:cs="Arial"/>
          <w:b/>
          <w:bCs/>
          <w:sz w:val="24"/>
          <w:szCs w:val="24"/>
        </w:rPr>
        <w:t>.</w:t>
      </w:r>
      <w:r w:rsidR="00954CD4" w:rsidRPr="00904676">
        <w:rPr>
          <w:rFonts w:ascii="Arial" w:hAnsi="Arial" w:cs="Arial"/>
          <w:b/>
          <w:bCs/>
          <w:sz w:val="24"/>
          <w:szCs w:val="24"/>
        </w:rPr>
        <w:tab/>
        <w:t>Päätetään piirin taloudenhoidosta</w:t>
      </w:r>
      <w:r w:rsidR="00EC05C3" w:rsidRPr="00904676">
        <w:rPr>
          <w:rFonts w:ascii="Arial" w:hAnsi="Arial" w:cs="Arial"/>
          <w:b/>
          <w:bCs/>
          <w:sz w:val="24"/>
          <w:szCs w:val="24"/>
        </w:rPr>
        <w:t xml:space="preserve"> </w:t>
      </w:r>
    </w:p>
    <w:p w14:paraId="0101E268" w14:textId="77777777" w:rsidR="004E0FEE" w:rsidRPr="00664DBE" w:rsidRDefault="004E0FEE" w:rsidP="00954CD4">
      <w:pPr>
        <w:pStyle w:val="Vaintekstin"/>
        <w:rPr>
          <w:rFonts w:ascii="Arial" w:hAnsi="Arial" w:cs="Arial"/>
          <w:sz w:val="24"/>
          <w:szCs w:val="24"/>
        </w:rPr>
      </w:pPr>
    </w:p>
    <w:p w14:paraId="7253053C" w14:textId="1DE32AD1" w:rsidR="00954CD4" w:rsidRPr="00904676" w:rsidRDefault="00670A01" w:rsidP="00954CD4">
      <w:pPr>
        <w:pStyle w:val="Vaintekstin"/>
        <w:rPr>
          <w:rFonts w:ascii="Arial" w:hAnsi="Arial" w:cs="Arial"/>
          <w:b/>
          <w:bCs/>
          <w:sz w:val="24"/>
          <w:szCs w:val="24"/>
        </w:rPr>
      </w:pPr>
      <w:r w:rsidRPr="00904676">
        <w:rPr>
          <w:rFonts w:ascii="Arial" w:hAnsi="Arial" w:cs="Arial"/>
          <w:b/>
          <w:bCs/>
          <w:sz w:val="24"/>
          <w:szCs w:val="24"/>
        </w:rPr>
        <w:t>1</w:t>
      </w:r>
      <w:r w:rsidR="009B4634" w:rsidRPr="00904676">
        <w:rPr>
          <w:rFonts w:ascii="Arial" w:hAnsi="Arial" w:cs="Arial"/>
          <w:b/>
          <w:bCs/>
          <w:sz w:val="24"/>
          <w:szCs w:val="24"/>
        </w:rPr>
        <w:t>1</w:t>
      </w:r>
      <w:r w:rsidR="00954CD4" w:rsidRPr="00904676">
        <w:rPr>
          <w:rFonts w:ascii="Arial" w:hAnsi="Arial" w:cs="Arial"/>
          <w:b/>
          <w:bCs/>
          <w:sz w:val="24"/>
          <w:szCs w:val="24"/>
        </w:rPr>
        <w:t>.</w:t>
      </w:r>
      <w:r w:rsidR="00954CD4" w:rsidRPr="00904676">
        <w:rPr>
          <w:rFonts w:ascii="Arial" w:hAnsi="Arial" w:cs="Arial"/>
          <w:b/>
          <w:bCs/>
          <w:sz w:val="24"/>
          <w:szCs w:val="24"/>
        </w:rPr>
        <w:tab/>
        <w:t>Määrätään vuoden</w:t>
      </w:r>
      <w:r w:rsidR="0065467C" w:rsidRPr="00904676">
        <w:rPr>
          <w:rFonts w:ascii="Arial" w:hAnsi="Arial" w:cs="Arial"/>
          <w:b/>
          <w:bCs/>
          <w:sz w:val="24"/>
          <w:szCs w:val="24"/>
        </w:rPr>
        <w:t xml:space="preserve"> 202</w:t>
      </w:r>
      <w:r w:rsidR="00664DBE" w:rsidRPr="00904676">
        <w:rPr>
          <w:rFonts w:ascii="Arial" w:hAnsi="Arial" w:cs="Arial"/>
          <w:b/>
          <w:bCs/>
          <w:sz w:val="24"/>
          <w:szCs w:val="24"/>
        </w:rPr>
        <w:t>6</w:t>
      </w:r>
      <w:r w:rsidR="00954CD4" w:rsidRPr="00904676">
        <w:rPr>
          <w:rFonts w:ascii="Arial" w:hAnsi="Arial" w:cs="Arial"/>
          <w:b/>
          <w:bCs/>
          <w:sz w:val="24"/>
          <w:szCs w:val="24"/>
        </w:rPr>
        <w:t xml:space="preserve"> jäsenmaksut</w:t>
      </w:r>
      <w:r w:rsidR="0065467C" w:rsidRPr="00904676">
        <w:rPr>
          <w:rFonts w:ascii="Arial" w:hAnsi="Arial" w:cs="Arial"/>
          <w:b/>
          <w:bCs/>
          <w:sz w:val="24"/>
          <w:szCs w:val="24"/>
        </w:rPr>
        <w:t xml:space="preserve"> </w:t>
      </w:r>
    </w:p>
    <w:p w14:paraId="6DEF1FA0" w14:textId="099D3ED4" w:rsidR="0057695E" w:rsidRPr="00664DBE" w:rsidRDefault="0057695E" w:rsidP="00954CD4">
      <w:pPr>
        <w:pStyle w:val="Vaintekstin"/>
        <w:rPr>
          <w:rFonts w:ascii="Arial" w:hAnsi="Arial" w:cs="Arial"/>
          <w:sz w:val="24"/>
          <w:szCs w:val="24"/>
        </w:rPr>
      </w:pPr>
      <w:r w:rsidRPr="00664DBE">
        <w:rPr>
          <w:rFonts w:ascii="Arial" w:hAnsi="Arial" w:cs="Arial"/>
          <w:sz w:val="24"/>
          <w:szCs w:val="24"/>
        </w:rPr>
        <w:tab/>
      </w:r>
    </w:p>
    <w:p w14:paraId="7BBFDD82" w14:textId="686D8E26" w:rsidR="0057695E" w:rsidRPr="00664DBE" w:rsidRDefault="0057695E" w:rsidP="0057695E">
      <w:pPr>
        <w:pStyle w:val="Vaintekstin"/>
        <w:ind w:left="1304"/>
        <w:rPr>
          <w:rFonts w:ascii="Arial" w:hAnsi="Arial" w:cs="Arial"/>
          <w:sz w:val="24"/>
          <w:szCs w:val="24"/>
        </w:rPr>
      </w:pPr>
      <w:r w:rsidRPr="00664DBE">
        <w:rPr>
          <w:rFonts w:ascii="Arial" w:hAnsi="Arial" w:cs="Arial"/>
          <w:sz w:val="24"/>
          <w:szCs w:val="24"/>
        </w:rPr>
        <w:t>Pohjaesitys: Osastoille suositetaan 20 euron henkilöjäsenmaksua, joka kerätään keskitetysti puolueen piirin kautta</w:t>
      </w:r>
      <w:r w:rsidR="00664DBE">
        <w:rPr>
          <w:rFonts w:ascii="Arial" w:hAnsi="Arial" w:cs="Arial"/>
          <w:sz w:val="24"/>
          <w:szCs w:val="24"/>
        </w:rPr>
        <w:t xml:space="preserve">. </w:t>
      </w:r>
    </w:p>
    <w:p w14:paraId="1FBEBA2D" w14:textId="77777777" w:rsidR="007F7DAF" w:rsidRPr="00664DBE" w:rsidRDefault="007F7DAF" w:rsidP="007F7DAF">
      <w:pPr>
        <w:ind w:left="1304"/>
        <w:rPr>
          <w:rFonts w:ascii="Arial" w:hAnsi="Arial" w:cs="Arial"/>
        </w:rPr>
      </w:pPr>
    </w:p>
    <w:p w14:paraId="3C11601A" w14:textId="68F4F52B" w:rsidR="00E2306F" w:rsidRPr="00904676" w:rsidRDefault="00E2306F" w:rsidP="00E2306F">
      <w:pPr>
        <w:pStyle w:val="Vaintekstin"/>
        <w:ind w:left="1304" w:hanging="1304"/>
        <w:rPr>
          <w:rFonts w:ascii="Arial" w:hAnsi="Arial" w:cs="Arial"/>
          <w:b/>
          <w:bCs/>
          <w:sz w:val="24"/>
          <w:szCs w:val="24"/>
        </w:rPr>
      </w:pPr>
      <w:r w:rsidRPr="00904676">
        <w:rPr>
          <w:rFonts w:ascii="Arial" w:hAnsi="Arial" w:cs="Arial"/>
          <w:b/>
          <w:bCs/>
          <w:sz w:val="24"/>
          <w:szCs w:val="24"/>
        </w:rPr>
        <w:t>1</w:t>
      </w:r>
      <w:r w:rsidR="009B4634" w:rsidRPr="00904676">
        <w:rPr>
          <w:rFonts w:ascii="Arial" w:hAnsi="Arial" w:cs="Arial"/>
          <w:b/>
          <w:bCs/>
          <w:sz w:val="24"/>
          <w:szCs w:val="24"/>
        </w:rPr>
        <w:t>2</w:t>
      </w:r>
      <w:r w:rsidRPr="00904676">
        <w:rPr>
          <w:rFonts w:ascii="Arial" w:hAnsi="Arial" w:cs="Arial"/>
          <w:b/>
          <w:bCs/>
          <w:sz w:val="24"/>
          <w:szCs w:val="24"/>
        </w:rPr>
        <w:t>.</w:t>
      </w:r>
      <w:r w:rsidRPr="00904676">
        <w:rPr>
          <w:rFonts w:ascii="Arial" w:hAnsi="Arial" w:cs="Arial"/>
          <w:b/>
          <w:bCs/>
          <w:sz w:val="24"/>
          <w:szCs w:val="24"/>
        </w:rPr>
        <w:tab/>
        <w:t xml:space="preserve">Päätetään eri kokouksiin lähetettävien edustajien matkakorvauksista, </w:t>
      </w:r>
      <w:r w:rsidR="0028757A" w:rsidRPr="00904676">
        <w:rPr>
          <w:rFonts w:ascii="Arial" w:hAnsi="Arial" w:cs="Arial"/>
          <w:b/>
          <w:bCs/>
          <w:sz w:val="24"/>
          <w:szCs w:val="24"/>
        </w:rPr>
        <w:t>piirihallituksen</w:t>
      </w:r>
      <w:r w:rsidRPr="00904676">
        <w:rPr>
          <w:rFonts w:ascii="Arial" w:hAnsi="Arial" w:cs="Arial"/>
          <w:b/>
          <w:bCs/>
          <w:sz w:val="24"/>
          <w:szCs w:val="24"/>
        </w:rPr>
        <w:t xml:space="preserve"> jäsenille maksettavista korvauksista sekä </w:t>
      </w:r>
      <w:r w:rsidR="00D8473C" w:rsidRPr="00904676">
        <w:rPr>
          <w:rFonts w:ascii="Arial" w:hAnsi="Arial" w:cs="Arial"/>
          <w:b/>
          <w:bCs/>
          <w:sz w:val="24"/>
          <w:szCs w:val="24"/>
        </w:rPr>
        <w:t xml:space="preserve">tilin- tai </w:t>
      </w:r>
      <w:r w:rsidRPr="00904676">
        <w:rPr>
          <w:rFonts w:ascii="Arial" w:hAnsi="Arial" w:cs="Arial"/>
          <w:b/>
          <w:bCs/>
          <w:sz w:val="24"/>
          <w:szCs w:val="24"/>
        </w:rPr>
        <w:t xml:space="preserve">toiminnantarkastajien palkkioista </w:t>
      </w:r>
    </w:p>
    <w:p w14:paraId="5D05A17F" w14:textId="77777777" w:rsidR="00E2306F" w:rsidRPr="00664DBE" w:rsidRDefault="00E2306F" w:rsidP="00954CD4">
      <w:pPr>
        <w:pStyle w:val="Vaintekstin"/>
        <w:rPr>
          <w:rFonts w:ascii="Arial" w:hAnsi="Arial" w:cs="Arial"/>
          <w:sz w:val="24"/>
          <w:szCs w:val="24"/>
        </w:rPr>
      </w:pPr>
    </w:p>
    <w:p w14:paraId="72530543" w14:textId="195D7B46" w:rsidR="00954CD4" w:rsidRPr="00904676" w:rsidRDefault="00670A01" w:rsidP="00954CD4">
      <w:pPr>
        <w:pStyle w:val="Vaintekstin"/>
        <w:rPr>
          <w:rFonts w:ascii="Arial" w:hAnsi="Arial" w:cs="Arial"/>
          <w:b/>
          <w:bCs/>
          <w:sz w:val="24"/>
          <w:szCs w:val="24"/>
        </w:rPr>
      </w:pPr>
      <w:r w:rsidRPr="00904676">
        <w:rPr>
          <w:rFonts w:ascii="Arial" w:hAnsi="Arial" w:cs="Arial"/>
          <w:b/>
          <w:bCs/>
          <w:sz w:val="24"/>
          <w:szCs w:val="24"/>
        </w:rPr>
        <w:t>1</w:t>
      </w:r>
      <w:r w:rsidR="009B4634" w:rsidRPr="00904676">
        <w:rPr>
          <w:rFonts w:ascii="Arial" w:hAnsi="Arial" w:cs="Arial"/>
          <w:b/>
          <w:bCs/>
          <w:sz w:val="24"/>
          <w:szCs w:val="24"/>
        </w:rPr>
        <w:t>3</w:t>
      </w:r>
      <w:r w:rsidR="00954CD4" w:rsidRPr="00904676">
        <w:rPr>
          <w:rFonts w:ascii="Arial" w:hAnsi="Arial" w:cs="Arial"/>
          <w:b/>
          <w:bCs/>
          <w:sz w:val="24"/>
          <w:szCs w:val="24"/>
        </w:rPr>
        <w:t>.</w:t>
      </w:r>
      <w:r w:rsidR="00954CD4" w:rsidRPr="00904676">
        <w:rPr>
          <w:rFonts w:ascii="Arial" w:hAnsi="Arial" w:cs="Arial"/>
          <w:b/>
          <w:bCs/>
          <w:sz w:val="24"/>
          <w:szCs w:val="24"/>
        </w:rPr>
        <w:tab/>
        <w:t>Käsitellään t</w:t>
      </w:r>
      <w:r w:rsidR="006B0075" w:rsidRPr="00904676">
        <w:rPr>
          <w:rFonts w:ascii="Arial" w:hAnsi="Arial" w:cs="Arial"/>
          <w:b/>
          <w:bCs/>
          <w:sz w:val="24"/>
          <w:szCs w:val="24"/>
        </w:rPr>
        <w:t>oimintasuunnitelma vuod</w:t>
      </w:r>
      <w:r w:rsidR="00AA0126" w:rsidRPr="00904676">
        <w:rPr>
          <w:rFonts w:ascii="Arial" w:hAnsi="Arial" w:cs="Arial"/>
          <w:b/>
          <w:bCs/>
          <w:sz w:val="24"/>
          <w:szCs w:val="24"/>
        </w:rPr>
        <w:t>elle 20</w:t>
      </w:r>
      <w:r w:rsidR="0065467C" w:rsidRPr="00904676">
        <w:rPr>
          <w:rFonts w:ascii="Arial" w:hAnsi="Arial" w:cs="Arial"/>
          <w:b/>
          <w:bCs/>
          <w:sz w:val="24"/>
          <w:szCs w:val="24"/>
        </w:rPr>
        <w:t>2</w:t>
      </w:r>
      <w:r w:rsidR="00904676" w:rsidRPr="00904676">
        <w:rPr>
          <w:rFonts w:ascii="Arial" w:hAnsi="Arial" w:cs="Arial"/>
          <w:b/>
          <w:bCs/>
          <w:sz w:val="24"/>
          <w:szCs w:val="24"/>
        </w:rPr>
        <w:t>6</w:t>
      </w:r>
      <w:r w:rsidR="00954CD4" w:rsidRPr="00904676">
        <w:rPr>
          <w:rFonts w:ascii="Arial" w:hAnsi="Arial" w:cs="Arial"/>
          <w:b/>
          <w:bCs/>
          <w:sz w:val="24"/>
          <w:szCs w:val="24"/>
        </w:rPr>
        <w:t xml:space="preserve"> ja päätetään siitä</w:t>
      </w:r>
      <w:r w:rsidR="0065467C" w:rsidRPr="00904676">
        <w:rPr>
          <w:rFonts w:ascii="Arial" w:hAnsi="Arial" w:cs="Arial"/>
          <w:b/>
          <w:bCs/>
          <w:sz w:val="24"/>
          <w:szCs w:val="24"/>
        </w:rPr>
        <w:t xml:space="preserve"> </w:t>
      </w:r>
    </w:p>
    <w:p w14:paraId="72530544" w14:textId="77777777" w:rsidR="00954CD4" w:rsidRPr="00664DBE" w:rsidRDefault="00954CD4" w:rsidP="00954CD4">
      <w:pPr>
        <w:pStyle w:val="Vaintekstin"/>
        <w:rPr>
          <w:rFonts w:ascii="Arial" w:hAnsi="Arial" w:cs="Arial"/>
          <w:sz w:val="24"/>
          <w:szCs w:val="24"/>
        </w:rPr>
      </w:pPr>
    </w:p>
    <w:p w14:paraId="7253054A" w14:textId="1B23A896" w:rsidR="000D556A" w:rsidRPr="00904676" w:rsidRDefault="00670A01" w:rsidP="00954CD4">
      <w:pPr>
        <w:pStyle w:val="Vaintekstin"/>
        <w:rPr>
          <w:rFonts w:ascii="Arial" w:hAnsi="Arial" w:cs="Arial"/>
          <w:b/>
          <w:bCs/>
          <w:sz w:val="24"/>
          <w:szCs w:val="24"/>
        </w:rPr>
      </w:pPr>
      <w:r w:rsidRPr="00904676">
        <w:rPr>
          <w:rFonts w:ascii="Arial" w:hAnsi="Arial" w:cs="Arial"/>
          <w:b/>
          <w:bCs/>
          <w:sz w:val="24"/>
          <w:szCs w:val="24"/>
        </w:rPr>
        <w:t>1</w:t>
      </w:r>
      <w:r w:rsidR="009B4634" w:rsidRPr="00904676">
        <w:rPr>
          <w:rFonts w:ascii="Arial" w:hAnsi="Arial" w:cs="Arial"/>
          <w:b/>
          <w:bCs/>
          <w:sz w:val="24"/>
          <w:szCs w:val="24"/>
        </w:rPr>
        <w:t>4</w:t>
      </w:r>
      <w:r w:rsidR="00954CD4" w:rsidRPr="00904676">
        <w:rPr>
          <w:rFonts w:ascii="Arial" w:hAnsi="Arial" w:cs="Arial"/>
          <w:b/>
          <w:bCs/>
          <w:sz w:val="24"/>
          <w:szCs w:val="24"/>
        </w:rPr>
        <w:t>.</w:t>
      </w:r>
      <w:r w:rsidR="00954CD4" w:rsidRPr="00904676">
        <w:rPr>
          <w:rFonts w:ascii="Arial" w:hAnsi="Arial" w:cs="Arial"/>
          <w:b/>
          <w:bCs/>
          <w:sz w:val="24"/>
          <w:szCs w:val="24"/>
        </w:rPr>
        <w:tab/>
        <w:t>Käsitellään tulo- ja menoarvio vuodelle</w:t>
      </w:r>
      <w:r w:rsidR="00AA0126" w:rsidRPr="00904676">
        <w:rPr>
          <w:rFonts w:ascii="Arial" w:hAnsi="Arial" w:cs="Arial"/>
          <w:b/>
          <w:bCs/>
          <w:sz w:val="24"/>
          <w:szCs w:val="24"/>
        </w:rPr>
        <w:t xml:space="preserve"> 20</w:t>
      </w:r>
      <w:r w:rsidR="0065467C" w:rsidRPr="00904676">
        <w:rPr>
          <w:rFonts w:ascii="Arial" w:hAnsi="Arial" w:cs="Arial"/>
          <w:b/>
          <w:bCs/>
          <w:sz w:val="24"/>
          <w:szCs w:val="24"/>
        </w:rPr>
        <w:t>2</w:t>
      </w:r>
      <w:r w:rsidR="00904676" w:rsidRPr="00904676">
        <w:rPr>
          <w:rFonts w:ascii="Arial" w:hAnsi="Arial" w:cs="Arial"/>
          <w:b/>
          <w:bCs/>
          <w:sz w:val="24"/>
          <w:szCs w:val="24"/>
        </w:rPr>
        <w:t>6</w:t>
      </w:r>
      <w:r w:rsidR="00954CD4" w:rsidRPr="00904676">
        <w:rPr>
          <w:rFonts w:ascii="Arial" w:hAnsi="Arial" w:cs="Arial"/>
          <w:b/>
          <w:bCs/>
          <w:sz w:val="24"/>
          <w:szCs w:val="24"/>
        </w:rPr>
        <w:t xml:space="preserve"> ja päätetään siitä</w:t>
      </w:r>
      <w:r w:rsidR="00616D43" w:rsidRPr="00904676">
        <w:rPr>
          <w:rFonts w:ascii="Arial" w:hAnsi="Arial" w:cs="Arial"/>
          <w:b/>
          <w:bCs/>
          <w:sz w:val="24"/>
          <w:szCs w:val="24"/>
        </w:rPr>
        <w:t xml:space="preserve"> </w:t>
      </w:r>
    </w:p>
    <w:p w14:paraId="59FA172D" w14:textId="77777777" w:rsidR="00E2306F" w:rsidRPr="00664DBE" w:rsidRDefault="00E2306F" w:rsidP="00954CD4">
      <w:pPr>
        <w:pStyle w:val="Vaintekstin"/>
        <w:rPr>
          <w:rFonts w:ascii="Arial" w:hAnsi="Arial" w:cs="Arial"/>
          <w:sz w:val="24"/>
          <w:szCs w:val="24"/>
        </w:rPr>
      </w:pPr>
    </w:p>
    <w:p w14:paraId="7253054B" w14:textId="17AD000A" w:rsidR="00954CD4" w:rsidRPr="00AB26BF" w:rsidRDefault="00670A01" w:rsidP="00954CD4">
      <w:pPr>
        <w:pStyle w:val="Vaintekstin"/>
        <w:rPr>
          <w:rFonts w:ascii="Arial" w:hAnsi="Arial" w:cs="Arial"/>
          <w:b/>
          <w:bCs/>
          <w:sz w:val="24"/>
          <w:szCs w:val="24"/>
        </w:rPr>
      </w:pPr>
      <w:r w:rsidRPr="00AB26BF">
        <w:rPr>
          <w:rFonts w:ascii="Arial" w:hAnsi="Arial" w:cs="Arial"/>
          <w:b/>
          <w:bCs/>
          <w:sz w:val="24"/>
          <w:szCs w:val="24"/>
        </w:rPr>
        <w:t>1</w:t>
      </w:r>
      <w:r w:rsidR="009B4634" w:rsidRPr="00AB26BF">
        <w:rPr>
          <w:rFonts w:ascii="Arial" w:hAnsi="Arial" w:cs="Arial"/>
          <w:b/>
          <w:bCs/>
          <w:sz w:val="24"/>
          <w:szCs w:val="24"/>
        </w:rPr>
        <w:t>5.</w:t>
      </w:r>
      <w:r w:rsidR="00954CD4" w:rsidRPr="00AB26BF">
        <w:rPr>
          <w:rFonts w:ascii="Arial" w:hAnsi="Arial" w:cs="Arial"/>
          <w:b/>
          <w:bCs/>
          <w:sz w:val="24"/>
          <w:szCs w:val="24"/>
        </w:rPr>
        <w:tab/>
        <w:t>Valitaan</w:t>
      </w:r>
    </w:p>
    <w:p w14:paraId="57C69B07" w14:textId="77777777" w:rsidR="00223D05" w:rsidRPr="00664DBE" w:rsidRDefault="00954CD4" w:rsidP="00954CD4">
      <w:pPr>
        <w:pStyle w:val="Vaintekstin"/>
        <w:rPr>
          <w:rFonts w:ascii="Arial" w:hAnsi="Arial" w:cs="Arial"/>
          <w:sz w:val="24"/>
          <w:szCs w:val="24"/>
        </w:rPr>
      </w:pPr>
      <w:r w:rsidRPr="00664DBE">
        <w:rPr>
          <w:rFonts w:ascii="Arial" w:hAnsi="Arial" w:cs="Arial"/>
          <w:sz w:val="24"/>
          <w:szCs w:val="24"/>
        </w:rPr>
        <w:tab/>
      </w:r>
    </w:p>
    <w:p w14:paraId="7253054C" w14:textId="4C6DFC2E" w:rsidR="00954CD4" w:rsidRPr="00AB26BF" w:rsidRDefault="00954CD4" w:rsidP="00223D05">
      <w:pPr>
        <w:pStyle w:val="Vaintekstin"/>
        <w:ind w:firstLine="1304"/>
        <w:rPr>
          <w:rFonts w:ascii="Arial" w:hAnsi="Arial" w:cs="Arial"/>
          <w:b/>
          <w:bCs/>
          <w:sz w:val="24"/>
          <w:szCs w:val="24"/>
        </w:rPr>
      </w:pPr>
      <w:r w:rsidRPr="00AB26BF">
        <w:rPr>
          <w:rFonts w:ascii="Arial" w:hAnsi="Arial" w:cs="Arial"/>
          <w:b/>
          <w:bCs/>
          <w:sz w:val="24"/>
          <w:szCs w:val="24"/>
        </w:rPr>
        <w:t>a) piiri</w:t>
      </w:r>
      <w:r w:rsidR="0028757A" w:rsidRPr="00AB26BF">
        <w:rPr>
          <w:rFonts w:ascii="Arial" w:hAnsi="Arial" w:cs="Arial"/>
          <w:b/>
          <w:bCs/>
          <w:sz w:val="24"/>
          <w:szCs w:val="24"/>
        </w:rPr>
        <w:t>hallituksen</w:t>
      </w:r>
      <w:r w:rsidRPr="00AB26BF">
        <w:rPr>
          <w:rFonts w:ascii="Arial" w:hAnsi="Arial" w:cs="Arial"/>
          <w:b/>
          <w:bCs/>
          <w:sz w:val="24"/>
          <w:szCs w:val="24"/>
        </w:rPr>
        <w:t xml:space="preserve"> puheenjohtaja</w:t>
      </w:r>
    </w:p>
    <w:p w14:paraId="33931545" w14:textId="77777777" w:rsidR="00223D05" w:rsidRPr="00664DBE" w:rsidRDefault="00954CD4" w:rsidP="00954CD4">
      <w:pPr>
        <w:pStyle w:val="Vaintekstin"/>
        <w:rPr>
          <w:rFonts w:ascii="Arial" w:hAnsi="Arial" w:cs="Arial"/>
          <w:sz w:val="24"/>
          <w:szCs w:val="24"/>
        </w:rPr>
      </w:pPr>
      <w:r w:rsidRPr="00664DBE">
        <w:rPr>
          <w:rFonts w:ascii="Arial" w:hAnsi="Arial" w:cs="Arial"/>
          <w:sz w:val="24"/>
          <w:szCs w:val="24"/>
        </w:rPr>
        <w:tab/>
      </w:r>
    </w:p>
    <w:p w14:paraId="7253054D" w14:textId="0D13A4AA" w:rsidR="00954CD4" w:rsidRPr="00AB26BF" w:rsidRDefault="00954CD4" w:rsidP="00223D05">
      <w:pPr>
        <w:pStyle w:val="Vaintekstin"/>
        <w:ind w:firstLine="1304"/>
        <w:rPr>
          <w:rFonts w:ascii="Arial" w:hAnsi="Arial" w:cs="Arial"/>
          <w:b/>
          <w:bCs/>
          <w:sz w:val="24"/>
          <w:szCs w:val="24"/>
        </w:rPr>
      </w:pPr>
      <w:r w:rsidRPr="00AB26BF">
        <w:rPr>
          <w:rFonts w:ascii="Arial" w:hAnsi="Arial" w:cs="Arial"/>
          <w:b/>
          <w:bCs/>
          <w:sz w:val="24"/>
          <w:szCs w:val="24"/>
        </w:rPr>
        <w:t>b) piiri</w:t>
      </w:r>
      <w:r w:rsidR="00993866" w:rsidRPr="00AB26BF">
        <w:rPr>
          <w:rFonts w:ascii="Arial" w:hAnsi="Arial" w:cs="Arial"/>
          <w:b/>
          <w:bCs/>
          <w:sz w:val="24"/>
          <w:szCs w:val="24"/>
        </w:rPr>
        <w:t>hallituksen</w:t>
      </w:r>
      <w:r w:rsidRPr="00AB26BF">
        <w:rPr>
          <w:rFonts w:ascii="Arial" w:hAnsi="Arial" w:cs="Arial"/>
          <w:b/>
          <w:bCs/>
          <w:sz w:val="24"/>
          <w:szCs w:val="24"/>
        </w:rPr>
        <w:t xml:space="preserve"> varapuheenjohtaja</w:t>
      </w:r>
    </w:p>
    <w:p w14:paraId="21799CD2" w14:textId="77777777" w:rsidR="00223D05" w:rsidRPr="00664DBE" w:rsidRDefault="00223D05" w:rsidP="00954CD4">
      <w:pPr>
        <w:pStyle w:val="Vaintekstin"/>
        <w:ind w:left="1304"/>
        <w:rPr>
          <w:rFonts w:ascii="Arial" w:hAnsi="Arial" w:cs="Arial"/>
          <w:sz w:val="24"/>
          <w:szCs w:val="24"/>
        </w:rPr>
      </w:pPr>
    </w:p>
    <w:p w14:paraId="207C5331" w14:textId="663D2C2D" w:rsidR="008C3D2F" w:rsidRPr="00AB26BF" w:rsidRDefault="00954CD4" w:rsidP="008C3D2F">
      <w:pPr>
        <w:pStyle w:val="Vaintekstin"/>
        <w:ind w:left="1304"/>
        <w:rPr>
          <w:rFonts w:ascii="Arial" w:hAnsi="Arial" w:cs="Arial"/>
          <w:b/>
          <w:bCs/>
          <w:sz w:val="24"/>
          <w:szCs w:val="24"/>
        </w:rPr>
      </w:pPr>
      <w:r w:rsidRPr="00AB26BF">
        <w:rPr>
          <w:rFonts w:ascii="Arial" w:hAnsi="Arial" w:cs="Arial"/>
          <w:b/>
          <w:bCs/>
          <w:sz w:val="24"/>
          <w:szCs w:val="24"/>
        </w:rPr>
        <w:t xml:space="preserve">c) </w:t>
      </w:r>
      <w:r w:rsidR="0042604E" w:rsidRPr="00AB26BF">
        <w:rPr>
          <w:rFonts w:ascii="Arial" w:hAnsi="Arial" w:cs="Arial"/>
          <w:b/>
          <w:bCs/>
          <w:sz w:val="24"/>
          <w:szCs w:val="24"/>
        </w:rPr>
        <w:t>piirihallituksen jäsenet</w:t>
      </w:r>
      <w:r w:rsidRPr="00AB26BF">
        <w:rPr>
          <w:rFonts w:ascii="Arial" w:hAnsi="Arial" w:cs="Arial"/>
          <w:b/>
          <w:bCs/>
          <w:sz w:val="24"/>
          <w:szCs w:val="24"/>
        </w:rPr>
        <w:t xml:space="preserve"> (</w:t>
      </w:r>
      <w:r w:rsidR="00993866" w:rsidRPr="00AB26BF">
        <w:rPr>
          <w:rFonts w:ascii="Arial" w:hAnsi="Arial" w:cs="Arial"/>
          <w:b/>
          <w:bCs/>
          <w:sz w:val="24"/>
          <w:szCs w:val="24"/>
        </w:rPr>
        <w:t>3</w:t>
      </w:r>
      <w:r w:rsidR="00367DBF" w:rsidRPr="00AB26BF">
        <w:rPr>
          <w:rFonts w:ascii="Arial" w:hAnsi="Arial" w:cs="Arial"/>
          <w:b/>
          <w:bCs/>
          <w:sz w:val="24"/>
          <w:szCs w:val="24"/>
        </w:rPr>
        <w:t>–</w:t>
      </w:r>
      <w:r w:rsidRPr="00AB26BF">
        <w:rPr>
          <w:rFonts w:ascii="Arial" w:hAnsi="Arial" w:cs="Arial"/>
          <w:b/>
          <w:bCs/>
          <w:sz w:val="24"/>
          <w:szCs w:val="24"/>
        </w:rPr>
        <w:t xml:space="preserve">10 jäsentä). </w:t>
      </w:r>
      <w:r w:rsidR="00115227" w:rsidRPr="00AB26BF">
        <w:rPr>
          <w:rFonts w:ascii="Arial" w:hAnsi="Arial" w:cs="Arial"/>
          <w:b/>
          <w:bCs/>
          <w:sz w:val="24"/>
          <w:szCs w:val="24"/>
        </w:rPr>
        <w:t xml:space="preserve">Voidaan valita enintään niin monta varajäsentä kuin </w:t>
      </w:r>
      <w:r w:rsidR="003A79C3" w:rsidRPr="00AB26BF">
        <w:rPr>
          <w:rFonts w:ascii="Arial" w:hAnsi="Arial" w:cs="Arial"/>
          <w:b/>
          <w:bCs/>
          <w:sz w:val="24"/>
          <w:szCs w:val="24"/>
        </w:rPr>
        <w:t>varsinaisia jäseniä valitaan, varajäsenet eivät ole henkilökohtaisia.</w:t>
      </w:r>
      <w:r w:rsidR="003A79C3" w:rsidRPr="00AB26BF">
        <w:rPr>
          <w:rFonts w:ascii="Arial" w:hAnsi="Arial" w:cs="Arial"/>
          <w:sz w:val="24"/>
          <w:szCs w:val="24"/>
        </w:rPr>
        <w:t xml:space="preserve"> Jäsenten ja varajäsenten tulee olla piirin jonkin jäsenyhdistyksen </w:t>
      </w:r>
      <w:r w:rsidR="008C3D2F" w:rsidRPr="00AB26BF">
        <w:rPr>
          <w:rFonts w:ascii="Arial" w:hAnsi="Arial" w:cs="Arial"/>
          <w:sz w:val="24"/>
          <w:szCs w:val="24"/>
        </w:rPr>
        <w:t xml:space="preserve">äänioikeutettuja jäseniä. </w:t>
      </w:r>
    </w:p>
    <w:p w14:paraId="7FF6EC93" w14:textId="77777777" w:rsidR="00223D05" w:rsidRPr="00664DBE" w:rsidRDefault="00954CD4" w:rsidP="00954CD4">
      <w:pPr>
        <w:pStyle w:val="Vaintekstin"/>
        <w:rPr>
          <w:rFonts w:ascii="Arial" w:hAnsi="Arial" w:cs="Arial"/>
          <w:sz w:val="24"/>
          <w:szCs w:val="24"/>
        </w:rPr>
      </w:pPr>
      <w:r w:rsidRPr="00664DBE">
        <w:rPr>
          <w:rFonts w:ascii="Arial" w:hAnsi="Arial" w:cs="Arial"/>
          <w:sz w:val="24"/>
          <w:szCs w:val="24"/>
        </w:rPr>
        <w:tab/>
      </w:r>
    </w:p>
    <w:p w14:paraId="2CF75943" w14:textId="5A95BBCE" w:rsidR="007F7DAF" w:rsidRPr="00AB26BF" w:rsidRDefault="00954CD4" w:rsidP="00B17BF2">
      <w:pPr>
        <w:pStyle w:val="Vaintekstin"/>
        <w:ind w:firstLine="1304"/>
        <w:rPr>
          <w:rFonts w:ascii="Arial" w:hAnsi="Arial" w:cs="Arial"/>
          <w:b/>
          <w:bCs/>
          <w:sz w:val="24"/>
          <w:szCs w:val="24"/>
        </w:rPr>
      </w:pPr>
      <w:r w:rsidRPr="00AB26BF">
        <w:rPr>
          <w:rFonts w:ascii="Arial" w:hAnsi="Arial" w:cs="Arial"/>
          <w:b/>
          <w:bCs/>
          <w:sz w:val="24"/>
          <w:szCs w:val="24"/>
        </w:rPr>
        <w:t>d) kaksi (2) tilin- tai toiminnantarkastajaa ja heille varahenkilöt</w:t>
      </w:r>
    </w:p>
    <w:p w14:paraId="02F76394" w14:textId="77777777" w:rsidR="00223D05" w:rsidRPr="00664DBE" w:rsidRDefault="00954CD4" w:rsidP="00954CD4">
      <w:pPr>
        <w:pStyle w:val="Vaintekstin"/>
        <w:rPr>
          <w:rFonts w:ascii="Arial" w:hAnsi="Arial" w:cs="Arial"/>
          <w:sz w:val="24"/>
          <w:szCs w:val="24"/>
        </w:rPr>
      </w:pPr>
      <w:r w:rsidRPr="00664DBE">
        <w:rPr>
          <w:rFonts w:ascii="Arial" w:hAnsi="Arial" w:cs="Arial"/>
          <w:sz w:val="24"/>
          <w:szCs w:val="24"/>
        </w:rPr>
        <w:tab/>
      </w:r>
    </w:p>
    <w:p w14:paraId="62091EEE" w14:textId="3D52AC65" w:rsidR="007F7DAF" w:rsidRPr="00AB26BF" w:rsidRDefault="00954CD4" w:rsidP="00B17BF2">
      <w:pPr>
        <w:pStyle w:val="Vaintekstin"/>
        <w:ind w:left="1304"/>
        <w:rPr>
          <w:rFonts w:ascii="Arial" w:hAnsi="Arial" w:cs="Arial"/>
          <w:b/>
          <w:bCs/>
          <w:sz w:val="24"/>
          <w:szCs w:val="24"/>
        </w:rPr>
      </w:pPr>
      <w:r w:rsidRPr="00AB26BF">
        <w:rPr>
          <w:rFonts w:ascii="Arial" w:hAnsi="Arial" w:cs="Arial"/>
          <w:b/>
          <w:bCs/>
          <w:sz w:val="24"/>
          <w:szCs w:val="24"/>
        </w:rPr>
        <w:t>e) edustajaehdokkaat puolueen piirijärjestön</w:t>
      </w:r>
      <w:r w:rsidR="00145910" w:rsidRPr="00AB26BF">
        <w:rPr>
          <w:rFonts w:ascii="Arial" w:hAnsi="Arial" w:cs="Arial"/>
          <w:b/>
          <w:bCs/>
          <w:sz w:val="24"/>
          <w:szCs w:val="24"/>
        </w:rPr>
        <w:t xml:space="preserve"> tai piirijärjestöje</w:t>
      </w:r>
      <w:r w:rsidR="002A0019" w:rsidRPr="00AB26BF">
        <w:rPr>
          <w:rFonts w:ascii="Arial" w:hAnsi="Arial" w:cs="Arial"/>
          <w:b/>
          <w:bCs/>
          <w:sz w:val="24"/>
          <w:szCs w:val="24"/>
        </w:rPr>
        <w:t>n</w:t>
      </w:r>
      <w:r w:rsidRPr="00AB26BF">
        <w:rPr>
          <w:rFonts w:ascii="Arial" w:hAnsi="Arial" w:cs="Arial"/>
          <w:b/>
          <w:bCs/>
          <w:sz w:val="24"/>
          <w:szCs w:val="24"/>
        </w:rPr>
        <w:t xml:space="preserve"> piirihallitukseen seuraavaksi vuodeksi</w:t>
      </w:r>
    </w:p>
    <w:p w14:paraId="772E4EB5" w14:textId="77777777" w:rsidR="00223D05" w:rsidRPr="00664DBE" w:rsidRDefault="00223D05" w:rsidP="006B0075">
      <w:pPr>
        <w:pStyle w:val="Vaintekstin"/>
        <w:ind w:left="1304"/>
        <w:rPr>
          <w:rFonts w:ascii="Arial" w:hAnsi="Arial" w:cs="Arial"/>
          <w:sz w:val="24"/>
          <w:szCs w:val="24"/>
        </w:rPr>
      </w:pPr>
    </w:p>
    <w:p w14:paraId="72530551" w14:textId="67B3C8E1" w:rsidR="00954CD4" w:rsidRPr="00AB26BF" w:rsidRDefault="00954CD4" w:rsidP="006B0075">
      <w:pPr>
        <w:pStyle w:val="Vaintekstin"/>
        <w:ind w:left="1304"/>
        <w:rPr>
          <w:rFonts w:ascii="Arial" w:hAnsi="Arial" w:cs="Arial"/>
          <w:b/>
          <w:bCs/>
          <w:sz w:val="24"/>
          <w:szCs w:val="24"/>
        </w:rPr>
      </w:pPr>
      <w:r w:rsidRPr="00AB26BF">
        <w:rPr>
          <w:rFonts w:ascii="Arial" w:hAnsi="Arial" w:cs="Arial"/>
          <w:b/>
          <w:bCs/>
          <w:sz w:val="24"/>
          <w:szCs w:val="24"/>
        </w:rPr>
        <w:t>f) voidaan valita piirin edustajat Suomen Keskustanuoret ry:n liittokokoukseen piirin ja sen jäsenyhdistysten yhteisen henkilöjäsenmäärän edellisen vuoden viimeisen päivän mukaisesti seuraavasti:</w:t>
      </w:r>
      <w:r w:rsidR="007D23B2" w:rsidRPr="00AB26BF">
        <w:rPr>
          <w:rFonts w:ascii="Arial" w:hAnsi="Arial" w:cs="Arial"/>
          <w:b/>
          <w:bCs/>
          <w:sz w:val="24"/>
          <w:szCs w:val="24"/>
        </w:rPr>
        <w:t xml:space="preserve"> </w:t>
      </w:r>
    </w:p>
    <w:p w14:paraId="72530552" w14:textId="77777777" w:rsidR="00954CD4" w:rsidRPr="00664DBE" w:rsidRDefault="00954CD4" w:rsidP="00954CD4">
      <w:pPr>
        <w:pStyle w:val="Vaintekstin"/>
        <w:rPr>
          <w:rFonts w:ascii="Arial" w:hAnsi="Arial" w:cs="Arial"/>
          <w:sz w:val="24"/>
          <w:szCs w:val="24"/>
        </w:rPr>
      </w:pPr>
    </w:p>
    <w:p w14:paraId="72530553" w14:textId="4A2A4E14" w:rsidR="00954CD4" w:rsidRPr="00664DBE" w:rsidRDefault="00954CD4" w:rsidP="000D556A">
      <w:pPr>
        <w:pStyle w:val="Vaintekstin"/>
        <w:ind w:firstLine="1304"/>
        <w:rPr>
          <w:rFonts w:ascii="Arial" w:hAnsi="Arial" w:cs="Arial"/>
          <w:b/>
          <w:bCs/>
          <w:sz w:val="24"/>
          <w:szCs w:val="24"/>
        </w:rPr>
      </w:pPr>
      <w:r w:rsidRPr="00664DBE">
        <w:rPr>
          <w:rFonts w:ascii="Arial" w:hAnsi="Arial" w:cs="Arial"/>
          <w:b/>
          <w:bCs/>
          <w:sz w:val="24"/>
          <w:szCs w:val="24"/>
        </w:rPr>
        <w:t>Jäseniä</w:t>
      </w:r>
      <w:r w:rsidRPr="00664DBE">
        <w:rPr>
          <w:rFonts w:ascii="Arial" w:hAnsi="Arial" w:cs="Arial"/>
          <w:b/>
          <w:bCs/>
          <w:sz w:val="24"/>
          <w:szCs w:val="24"/>
        </w:rPr>
        <w:tab/>
        <w:t>Edustajia</w:t>
      </w:r>
    </w:p>
    <w:p w14:paraId="72530554" w14:textId="4ECA171C" w:rsidR="00954CD4" w:rsidRPr="00664DBE" w:rsidRDefault="00904676" w:rsidP="000D556A">
      <w:pPr>
        <w:pStyle w:val="Vaintekstin"/>
        <w:ind w:firstLine="1304"/>
        <w:rPr>
          <w:rFonts w:ascii="Arial" w:hAnsi="Arial" w:cs="Arial"/>
          <w:sz w:val="24"/>
          <w:szCs w:val="24"/>
        </w:rPr>
      </w:pPr>
      <w:r w:rsidRPr="00664DBE">
        <w:rPr>
          <w:rFonts w:ascii="Arial" w:hAnsi="Arial" w:cs="Arial"/>
          <w:sz w:val="24"/>
          <w:szCs w:val="24"/>
        </w:rPr>
        <w:t>0–50</w:t>
      </w:r>
      <w:r w:rsidR="00954CD4" w:rsidRPr="00664DBE">
        <w:rPr>
          <w:rFonts w:ascii="Arial" w:hAnsi="Arial" w:cs="Arial"/>
          <w:sz w:val="24"/>
          <w:szCs w:val="24"/>
        </w:rPr>
        <w:tab/>
      </w:r>
      <w:r w:rsidR="00954CD4" w:rsidRPr="00664DBE">
        <w:rPr>
          <w:rFonts w:ascii="Arial" w:hAnsi="Arial" w:cs="Arial"/>
          <w:b/>
          <w:bCs/>
          <w:sz w:val="24"/>
          <w:szCs w:val="24"/>
        </w:rPr>
        <w:t>15</w:t>
      </w:r>
    </w:p>
    <w:p w14:paraId="72530555" w14:textId="2F4C1FAC" w:rsidR="00954CD4" w:rsidRPr="00664DBE" w:rsidRDefault="00904676" w:rsidP="000D556A">
      <w:pPr>
        <w:pStyle w:val="Vaintekstin"/>
        <w:ind w:firstLine="1304"/>
        <w:rPr>
          <w:rFonts w:ascii="Arial" w:hAnsi="Arial" w:cs="Arial"/>
          <w:sz w:val="24"/>
          <w:szCs w:val="24"/>
        </w:rPr>
      </w:pPr>
      <w:r w:rsidRPr="00664DBE">
        <w:rPr>
          <w:rFonts w:ascii="Arial" w:hAnsi="Arial" w:cs="Arial"/>
          <w:sz w:val="24"/>
          <w:szCs w:val="24"/>
        </w:rPr>
        <w:t>51–100</w:t>
      </w:r>
      <w:r w:rsidR="00954CD4" w:rsidRPr="00664DBE">
        <w:rPr>
          <w:rFonts w:ascii="Arial" w:hAnsi="Arial" w:cs="Arial"/>
          <w:sz w:val="24"/>
          <w:szCs w:val="24"/>
        </w:rPr>
        <w:tab/>
      </w:r>
      <w:r w:rsidR="00954CD4" w:rsidRPr="00664DBE">
        <w:rPr>
          <w:rFonts w:ascii="Arial" w:hAnsi="Arial" w:cs="Arial"/>
          <w:b/>
          <w:bCs/>
          <w:sz w:val="24"/>
          <w:szCs w:val="24"/>
        </w:rPr>
        <w:t>20</w:t>
      </w:r>
    </w:p>
    <w:p w14:paraId="72530556" w14:textId="25F10DB8" w:rsidR="00954CD4" w:rsidRPr="00664DBE" w:rsidRDefault="00904676" w:rsidP="000D556A">
      <w:pPr>
        <w:pStyle w:val="Vaintekstin"/>
        <w:ind w:firstLine="1304"/>
        <w:rPr>
          <w:rFonts w:ascii="Arial" w:hAnsi="Arial" w:cs="Arial"/>
          <w:sz w:val="24"/>
          <w:szCs w:val="24"/>
        </w:rPr>
      </w:pPr>
      <w:r w:rsidRPr="00664DBE">
        <w:rPr>
          <w:rFonts w:ascii="Arial" w:hAnsi="Arial" w:cs="Arial"/>
          <w:sz w:val="24"/>
          <w:szCs w:val="24"/>
        </w:rPr>
        <w:t>101–150</w:t>
      </w:r>
      <w:r w:rsidR="00954CD4" w:rsidRPr="00664DBE">
        <w:rPr>
          <w:rFonts w:ascii="Arial" w:hAnsi="Arial" w:cs="Arial"/>
          <w:sz w:val="24"/>
          <w:szCs w:val="24"/>
        </w:rPr>
        <w:tab/>
      </w:r>
      <w:r w:rsidR="00954CD4" w:rsidRPr="00664DBE">
        <w:rPr>
          <w:rFonts w:ascii="Arial" w:hAnsi="Arial" w:cs="Arial"/>
          <w:b/>
          <w:bCs/>
          <w:sz w:val="24"/>
          <w:szCs w:val="24"/>
        </w:rPr>
        <w:t>25</w:t>
      </w:r>
    </w:p>
    <w:p w14:paraId="72530557" w14:textId="6C4A614A" w:rsidR="00954CD4" w:rsidRPr="00664DBE" w:rsidRDefault="00904676" w:rsidP="000D556A">
      <w:pPr>
        <w:pStyle w:val="Vaintekstin"/>
        <w:ind w:firstLine="1304"/>
        <w:rPr>
          <w:rFonts w:ascii="Arial" w:hAnsi="Arial" w:cs="Arial"/>
          <w:sz w:val="24"/>
          <w:szCs w:val="24"/>
        </w:rPr>
      </w:pPr>
      <w:r w:rsidRPr="00664DBE">
        <w:rPr>
          <w:rFonts w:ascii="Arial" w:hAnsi="Arial" w:cs="Arial"/>
          <w:sz w:val="24"/>
          <w:szCs w:val="24"/>
        </w:rPr>
        <w:t>151–200</w:t>
      </w:r>
      <w:r w:rsidR="00954CD4" w:rsidRPr="00664DBE">
        <w:rPr>
          <w:rFonts w:ascii="Arial" w:hAnsi="Arial" w:cs="Arial"/>
          <w:sz w:val="24"/>
          <w:szCs w:val="24"/>
        </w:rPr>
        <w:tab/>
      </w:r>
      <w:r w:rsidR="00954CD4" w:rsidRPr="00664DBE">
        <w:rPr>
          <w:rFonts w:ascii="Arial" w:hAnsi="Arial" w:cs="Arial"/>
          <w:b/>
          <w:bCs/>
          <w:sz w:val="24"/>
          <w:szCs w:val="24"/>
        </w:rPr>
        <w:t>3</w:t>
      </w:r>
      <w:r w:rsidR="009D0B12" w:rsidRPr="00664DBE">
        <w:rPr>
          <w:rFonts w:ascii="Arial" w:hAnsi="Arial" w:cs="Arial"/>
          <w:b/>
          <w:bCs/>
          <w:sz w:val="24"/>
          <w:szCs w:val="24"/>
        </w:rPr>
        <w:t>0</w:t>
      </w:r>
    </w:p>
    <w:p w14:paraId="72530558" w14:textId="50837842" w:rsidR="00954CD4" w:rsidRPr="00664DBE" w:rsidRDefault="00904676" w:rsidP="000D556A">
      <w:pPr>
        <w:pStyle w:val="Vaintekstin"/>
        <w:ind w:firstLine="1304"/>
        <w:rPr>
          <w:rFonts w:ascii="Arial" w:hAnsi="Arial" w:cs="Arial"/>
          <w:sz w:val="24"/>
          <w:szCs w:val="24"/>
        </w:rPr>
      </w:pPr>
      <w:r w:rsidRPr="00664DBE">
        <w:rPr>
          <w:rFonts w:ascii="Arial" w:hAnsi="Arial" w:cs="Arial"/>
          <w:sz w:val="24"/>
          <w:szCs w:val="24"/>
        </w:rPr>
        <w:t>201–250</w:t>
      </w:r>
      <w:r w:rsidR="00954CD4" w:rsidRPr="00664DBE">
        <w:rPr>
          <w:rFonts w:ascii="Arial" w:hAnsi="Arial" w:cs="Arial"/>
          <w:sz w:val="24"/>
          <w:szCs w:val="24"/>
        </w:rPr>
        <w:tab/>
      </w:r>
      <w:r w:rsidR="009D0B12" w:rsidRPr="00664DBE">
        <w:rPr>
          <w:rFonts w:ascii="Arial" w:hAnsi="Arial" w:cs="Arial"/>
          <w:b/>
          <w:bCs/>
          <w:sz w:val="24"/>
          <w:szCs w:val="24"/>
        </w:rPr>
        <w:t>35</w:t>
      </w:r>
    </w:p>
    <w:p w14:paraId="72530559" w14:textId="4A7DAA9C" w:rsidR="00954CD4" w:rsidRPr="00664DBE" w:rsidRDefault="00904676" w:rsidP="000D556A">
      <w:pPr>
        <w:pStyle w:val="Vaintekstin"/>
        <w:ind w:firstLine="1304"/>
        <w:rPr>
          <w:rFonts w:ascii="Arial" w:hAnsi="Arial" w:cs="Arial"/>
          <w:sz w:val="24"/>
          <w:szCs w:val="24"/>
        </w:rPr>
      </w:pPr>
      <w:r w:rsidRPr="00664DBE">
        <w:rPr>
          <w:rFonts w:ascii="Arial" w:hAnsi="Arial" w:cs="Arial"/>
          <w:sz w:val="24"/>
          <w:szCs w:val="24"/>
        </w:rPr>
        <w:t>251–300</w:t>
      </w:r>
      <w:r w:rsidR="00954CD4" w:rsidRPr="00664DBE">
        <w:rPr>
          <w:rFonts w:ascii="Arial" w:hAnsi="Arial" w:cs="Arial"/>
          <w:sz w:val="24"/>
          <w:szCs w:val="24"/>
        </w:rPr>
        <w:tab/>
      </w:r>
      <w:r w:rsidR="009D0B12" w:rsidRPr="00664DBE">
        <w:rPr>
          <w:rFonts w:ascii="Arial" w:hAnsi="Arial" w:cs="Arial"/>
          <w:b/>
          <w:bCs/>
          <w:sz w:val="24"/>
          <w:szCs w:val="24"/>
        </w:rPr>
        <w:t>40</w:t>
      </w:r>
    </w:p>
    <w:p w14:paraId="7253055A" w14:textId="6EB37A8C" w:rsidR="00954CD4" w:rsidRPr="00664DBE" w:rsidRDefault="00904676" w:rsidP="000D556A">
      <w:pPr>
        <w:pStyle w:val="Vaintekstin"/>
        <w:ind w:firstLine="1304"/>
        <w:rPr>
          <w:rFonts w:ascii="Arial" w:hAnsi="Arial" w:cs="Arial"/>
          <w:b/>
          <w:bCs/>
          <w:sz w:val="24"/>
          <w:szCs w:val="24"/>
        </w:rPr>
      </w:pPr>
      <w:r w:rsidRPr="00664DBE">
        <w:rPr>
          <w:rFonts w:ascii="Arial" w:hAnsi="Arial" w:cs="Arial"/>
          <w:sz w:val="24"/>
          <w:szCs w:val="24"/>
        </w:rPr>
        <w:t>301–350</w:t>
      </w:r>
      <w:r w:rsidR="00CB2D49" w:rsidRPr="00664DBE">
        <w:rPr>
          <w:rFonts w:ascii="Arial" w:hAnsi="Arial" w:cs="Arial"/>
          <w:b/>
          <w:bCs/>
          <w:sz w:val="24"/>
          <w:szCs w:val="24"/>
        </w:rPr>
        <w:tab/>
        <w:t>45</w:t>
      </w:r>
    </w:p>
    <w:p w14:paraId="2A2C347C" w14:textId="71A96786" w:rsidR="00CB2D49" w:rsidRPr="00664DBE" w:rsidRDefault="00904676" w:rsidP="000D556A">
      <w:pPr>
        <w:pStyle w:val="Vaintekstin"/>
        <w:ind w:firstLine="1304"/>
        <w:rPr>
          <w:rFonts w:ascii="Arial" w:hAnsi="Arial" w:cs="Arial"/>
          <w:b/>
          <w:bCs/>
          <w:sz w:val="24"/>
          <w:szCs w:val="24"/>
        </w:rPr>
      </w:pPr>
      <w:r w:rsidRPr="00664DBE">
        <w:rPr>
          <w:rFonts w:ascii="Arial" w:hAnsi="Arial" w:cs="Arial"/>
          <w:sz w:val="24"/>
          <w:szCs w:val="24"/>
        </w:rPr>
        <w:t>351–400</w:t>
      </w:r>
      <w:r w:rsidR="00CB2D49" w:rsidRPr="00664DBE">
        <w:rPr>
          <w:rFonts w:ascii="Arial" w:hAnsi="Arial" w:cs="Arial"/>
          <w:b/>
          <w:bCs/>
          <w:sz w:val="24"/>
          <w:szCs w:val="24"/>
        </w:rPr>
        <w:tab/>
        <w:t>50</w:t>
      </w:r>
    </w:p>
    <w:p w14:paraId="71ED6566" w14:textId="163160EE" w:rsidR="00070659" w:rsidRPr="00664DBE" w:rsidRDefault="00904676" w:rsidP="00B17BF2">
      <w:pPr>
        <w:pStyle w:val="Vaintekstin"/>
        <w:ind w:firstLine="1304"/>
        <w:rPr>
          <w:rFonts w:ascii="Arial" w:hAnsi="Arial" w:cs="Arial"/>
          <w:b/>
          <w:bCs/>
          <w:sz w:val="24"/>
          <w:szCs w:val="24"/>
        </w:rPr>
      </w:pPr>
      <w:proofErr w:type="gramStart"/>
      <w:r w:rsidRPr="00664DBE">
        <w:rPr>
          <w:rFonts w:ascii="Arial" w:hAnsi="Arial" w:cs="Arial"/>
          <w:sz w:val="24"/>
          <w:szCs w:val="24"/>
        </w:rPr>
        <w:t>401–</w:t>
      </w:r>
      <w:r>
        <w:rPr>
          <w:rFonts w:ascii="Arial" w:hAnsi="Arial" w:cs="Arial"/>
          <w:sz w:val="24"/>
          <w:szCs w:val="24"/>
        </w:rPr>
        <w:t xml:space="preserve"> </w:t>
      </w:r>
      <w:r>
        <w:rPr>
          <w:rFonts w:ascii="Arial" w:hAnsi="Arial" w:cs="Arial"/>
          <w:sz w:val="24"/>
          <w:szCs w:val="24"/>
        </w:rPr>
        <w:tab/>
      </w:r>
      <w:r w:rsidRPr="00904676">
        <w:rPr>
          <w:rFonts w:ascii="Arial" w:hAnsi="Arial" w:cs="Arial"/>
          <w:b/>
          <w:bCs/>
          <w:sz w:val="24"/>
          <w:szCs w:val="24"/>
        </w:rPr>
        <w:t>55</w:t>
      </w:r>
      <w:proofErr w:type="gramEnd"/>
    </w:p>
    <w:p w14:paraId="7253055B" w14:textId="77777777" w:rsidR="002458DC" w:rsidRPr="00664DBE" w:rsidRDefault="002458DC" w:rsidP="00954CD4">
      <w:pPr>
        <w:pStyle w:val="Vaintekstin"/>
        <w:rPr>
          <w:rFonts w:ascii="Arial" w:hAnsi="Arial" w:cs="Arial"/>
          <w:sz w:val="24"/>
          <w:szCs w:val="24"/>
        </w:rPr>
      </w:pPr>
    </w:p>
    <w:p w14:paraId="11790255" w14:textId="1FEBFBD2" w:rsidR="00070659" w:rsidRPr="00664DBE" w:rsidRDefault="00954CD4" w:rsidP="00B17BF2">
      <w:pPr>
        <w:pStyle w:val="Vaintekstin"/>
        <w:ind w:firstLine="1304"/>
        <w:rPr>
          <w:rFonts w:ascii="Arial" w:hAnsi="Arial" w:cs="Arial"/>
          <w:sz w:val="24"/>
          <w:szCs w:val="24"/>
        </w:rPr>
      </w:pPr>
      <w:r w:rsidRPr="00664DBE">
        <w:rPr>
          <w:rFonts w:ascii="Arial" w:hAnsi="Arial" w:cs="Arial"/>
          <w:sz w:val="24"/>
          <w:szCs w:val="24"/>
        </w:rPr>
        <w:t>g) edustajat ja varaedustajat muihin kokouksiin, joissa piirillä on edustusoikeus</w:t>
      </w:r>
      <w:r w:rsidR="00987202" w:rsidRPr="00664DBE">
        <w:rPr>
          <w:rFonts w:ascii="Arial" w:hAnsi="Arial" w:cs="Arial"/>
          <w:sz w:val="24"/>
          <w:szCs w:val="24"/>
        </w:rPr>
        <w:t xml:space="preserve"> </w:t>
      </w:r>
    </w:p>
    <w:p w14:paraId="6011239D" w14:textId="77777777" w:rsidR="00223D05" w:rsidRPr="00664DBE" w:rsidRDefault="00223D05" w:rsidP="005F48EE">
      <w:pPr>
        <w:pStyle w:val="Vaintekstin"/>
        <w:ind w:left="1304"/>
        <w:rPr>
          <w:rFonts w:ascii="Arial" w:hAnsi="Arial" w:cs="Arial"/>
          <w:sz w:val="24"/>
          <w:szCs w:val="24"/>
        </w:rPr>
      </w:pPr>
    </w:p>
    <w:p w14:paraId="7D7C64C8" w14:textId="4DB9E220" w:rsidR="00070659" w:rsidRPr="00AB26BF" w:rsidRDefault="00375FB8" w:rsidP="00B17BF2">
      <w:pPr>
        <w:pStyle w:val="Vaintekstin"/>
        <w:ind w:left="1304" w:hanging="1304"/>
        <w:rPr>
          <w:rFonts w:ascii="Arial" w:hAnsi="Arial" w:cs="Arial"/>
          <w:b/>
          <w:bCs/>
          <w:sz w:val="24"/>
          <w:szCs w:val="24"/>
        </w:rPr>
      </w:pPr>
      <w:r w:rsidRPr="00AB26BF">
        <w:rPr>
          <w:rFonts w:ascii="Arial" w:hAnsi="Arial" w:cs="Arial"/>
          <w:b/>
          <w:bCs/>
          <w:sz w:val="24"/>
          <w:szCs w:val="24"/>
        </w:rPr>
        <w:t>1</w:t>
      </w:r>
      <w:r w:rsidR="009B4634" w:rsidRPr="00AB26BF">
        <w:rPr>
          <w:rFonts w:ascii="Arial" w:hAnsi="Arial" w:cs="Arial"/>
          <w:b/>
          <w:bCs/>
          <w:sz w:val="24"/>
          <w:szCs w:val="24"/>
        </w:rPr>
        <w:t>6</w:t>
      </w:r>
      <w:r w:rsidRPr="00AB26BF">
        <w:rPr>
          <w:rFonts w:ascii="Arial" w:hAnsi="Arial" w:cs="Arial"/>
          <w:b/>
          <w:bCs/>
          <w:sz w:val="24"/>
          <w:szCs w:val="24"/>
        </w:rPr>
        <w:t xml:space="preserve">. </w:t>
      </w:r>
      <w:r w:rsidRPr="00AB26BF">
        <w:rPr>
          <w:rFonts w:ascii="Arial" w:hAnsi="Arial" w:cs="Arial"/>
          <w:b/>
          <w:bCs/>
          <w:sz w:val="24"/>
          <w:szCs w:val="24"/>
        </w:rPr>
        <w:tab/>
        <w:t xml:space="preserve">Valitaan </w:t>
      </w:r>
      <w:r w:rsidR="00954CD4" w:rsidRPr="00AB26BF">
        <w:rPr>
          <w:rFonts w:ascii="Arial" w:hAnsi="Arial" w:cs="Arial"/>
          <w:b/>
          <w:bCs/>
          <w:sz w:val="24"/>
          <w:szCs w:val="24"/>
        </w:rPr>
        <w:t>kolme</w:t>
      </w:r>
      <w:r w:rsidR="0093479B" w:rsidRPr="00AB26BF">
        <w:rPr>
          <w:rFonts w:ascii="Arial" w:hAnsi="Arial" w:cs="Arial"/>
          <w:b/>
          <w:bCs/>
          <w:sz w:val="24"/>
          <w:szCs w:val="24"/>
        </w:rPr>
        <w:t xml:space="preserve"> (3)</w:t>
      </w:r>
      <w:r w:rsidR="00954CD4" w:rsidRPr="00AB26BF">
        <w:rPr>
          <w:rFonts w:ascii="Arial" w:hAnsi="Arial" w:cs="Arial"/>
          <w:b/>
          <w:bCs/>
          <w:sz w:val="24"/>
          <w:szCs w:val="24"/>
        </w:rPr>
        <w:t xml:space="preserve"> edustajaa Suomen Keskustanuorten valtuuskuntaan</w:t>
      </w:r>
      <w:r w:rsidR="007C0B06" w:rsidRPr="00AB26BF">
        <w:rPr>
          <w:rFonts w:ascii="Arial" w:hAnsi="Arial" w:cs="Arial"/>
          <w:b/>
          <w:bCs/>
          <w:sz w:val="24"/>
          <w:szCs w:val="24"/>
        </w:rPr>
        <w:t xml:space="preserve"> vuodelle 20</w:t>
      </w:r>
      <w:r w:rsidR="00987202" w:rsidRPr="00AB26BF">
        <w:rPr>
          <w:rFonts w:ascii="Arial" w:hAnsi="Arial" w:cs="Arial"/>
          <w:b/>
          <w:bCs/>
          <w:sz w:val="24"/>
          <w:szCs w:val="24"/>
        </w:rPr>
        <w:t>2</w:t>
      </w:r>
      <w:r w:rsidR="0057695E" w:rsidRPr="00AB26BF">
        <w:rPr>
          <w:rFonts w:ascii="Arial" w:hAnsi="Arial" w:cs="Arial"/>
          <w:b/>
          <w:bCs/>
          <w:sz w:val="24"/>
          <w:szCs w:val="24"/>
        </w:rPr>
        <w:t>5</w:t>
      </w:r>
      <w:r w:rsidR="00954CD4" w:rsidRPr="00AB26BF">
        <w:rPr>
          <w:rFonts w:ascii="Arial" w:hAnsi="Arial" w:cs="Arial"/>
          <w:b/>
          <w:bCs/>
          <w:sz w:val="24"/>
          <w:szCs w:val="24"/>
        </w:rPr>
        <w:t xml:space="preserve"> ja heille varaedustaja</w:t>
      </w:r>
      <w:r w:rsidRPr="00AB26BF">
        <w:rPr>
          <w:rFonts w:ascii="Arial" w:hAnsi="Arial" w:cs="Arial"/>
          <w:b/>
          <w:bCs/>
          <w:sz w:val="24"/>
          <w:szCs w:val="24"/>
        </w:rPr>
        <w:t xml:space="preserve">t </w:t>
      </w:r>
    </w:p>
    <w:p w14:paraId="12B3B2BA" w14:textId="77777777" w:rsidR="00223D05" w:rsidRPr="00664DBE" w:rsidRDefault="00223D05" w:rsidP="000D556A">
      <w:pPr>
        <w:pStyle w:val="Vaintekstin"/>
        <w:ind w:firstLine="1304"/>
        <w:rPr>
          <w:rFonts w:ascii="Arial" w:hAnsi="Arial" w:cs="Arial"/>
          <w:sz w:val="24"/>
          <w:szCs w:val="24"/>
        </w:rPr>
      </w:pPr>
    </w:p>
    <w:p w14:paraId="28557ED1" w14:textId="7803E424" w:rsidR="00DC7912" w:rsidRPr="00AB26BF" w:rsidRDefault="00902316" w:rsidP="0042604E">
      <w:pPr>
        <w:pStyle w:val="Vaintekstin"/>
        <w:ind w:left="1304" w:hanging="1304"/>
        <w:rPr>
          <w:rFonts w:ascii="Arial" w:hAnsi="Arial" w:cs="Arial"/>
          <w:b/>
          <w:bCs/>
          <w:sz w:val="24"/>
          <w:szCs w:val="24"/>
        </w:rPr>
      </w:pPr>
      <w:r w:rsidRPr="00AB26BF">
        <w:rPr>
          <w:rFonts w:ascii="Arial" w:hAnsi="Arial" w:cs="Arial"/>
          <w:b/>
          <w:bCs/>
          <w:sz w:val="24"/>
          <w:szCs w:val="24"/>
        </w:rPr>
        <w:t>1</w:t>
      </w:r>
      <w:r w:rsidR="009B4634" w:rsidRPr="00AB26BF">
        <w:rPr>
          <w:rFonts w:ascii="Arial" w:hAnsi="Arial" w:cs="Arial"/>
          <w:b/>
          <w:bCs/>
          <w:sz w:val="24"/>
          <w:szCs w:val="24"/>
        </w:rPr>
        <w:t>7</w:t>
      </w:r>
      <w:r w:rsidRPr="00AB26BF">
        <w:rPr>
          <w:rFonts w:ascii="Arial" w:hAnsi="Arial" w:cs="Arial"/>
          <w:b/>
          <w:bCs/>
          <w:sz w:val="24"/>
          <w:szCs w:val="24"/>
        </w:rPr>
        <w:t xml:space="preserve">. </w:t>
      </w:r>
      <w:r w:rsidRPr="00AB26BF">
        <w:rPr>
          <w:rFonts w:ascii="Arial" w:hAnsi="Arial" w:cs="Arial"/>
          <w:b/>
          <w:bCs/>
          <w:sz w:val="24"/>
          <w:szCs w:val="24"/>
        </w:rPr>
        <w:tab/>
      </w:r>
      <w:r w:rsidR="00A57396" w:rsidRPr="00AB26BF">
        <w:rPr>
          <w:rFonts w:ascii="Arial" w:hAnsi="Arial" w:cs="Arial"/>
          <w:b/>
          <w:bCs/>
          <w:sz w:val="24"/>
          <w:szCs w:val="24"/>
        </w:rPr>
        <w:t xml:space="preserve">Käsitellään muut kokouskutsussa mainitut asiat ja ne asiat, jotka kokous päättää ottaa käsiteltäväkseen </w:t>
      </w:r>
      <w:r w:rsidR="00DC7912" w:rsidRPr="00AB26BF">
        <w:rPr>
          <w:rFonts w:ascii="Arial" w:hAnsi="Arial" w:cs="Arial"/>
          <w:b/>
          <w:bCs/>
          <w:sz w:val="24"/>
          <w:szCs w:val="24"/>
        </w:rPr>
        <w:t xml:space="preserve"> </w:t>
      </w:r>
    </w:p>
    <w:p w14:paraId="72530561" w14:textId="77777777" w:rsidR="00954CD4" w:rsidRPr="00664DBE" w:rsidRDefault="00954CD4" w:rsidP="00954CD4">
      <w:pPr>
        <w:pStyle w:val="Vaintekstin"/>
        <w:rPr>
          <w:rFonts w:ascii="Arial" w:hAnsi="Arial" w:cs="Arial"/>
          <w:sz w:val="24"/>
          <w:szCs w:val="24"/>
        </w:rPr>
      </w:pPr>
    </w:p>
    <w:p w14:paraId="72530563" w14:textId="5FC4EC52" w:rsidR="00420189" w:rsidRPr="00AB26BF" w:rsidRDefault="007F7DAF" w:rsidP="00D93C92">
      <w:pPr>
        <w:pStyle w:val="Vaintekstin"/>
        <w:rPr>
          <w:rFonts w:ascii="Arial" w:hAnsi="Arial" w:cs="Arial"/>
          <w:b/>
          <w:bCs/>
          <w:sz w:val="24"/>
          <w:szCs w:val="24"/>
        </w:rPr>
      </w:pPr>
      <w:r w:rsidRPr="00AB26BF">
        <w:rPr>
          <w:rFonts w:ascii="Arial" w:hAnsi="Arial" w:cs="Arial"/>
          <w:b/>
          <w:bCs/>
          <w:sz w:val="24"/>
          <w:szCs w:val="24"/>
        </w:rPr>
        <w:t>1</w:t>
      </w:r>
      <w:r w:rsidR="009B4634" w:rsidRPr="00AB26BF">
        <w:rPr>
          <w:rFonts w:ascii="Arial" w:hAnsi="Arial" w:cs="Arial"/>
          <w:b/>
          <w:bCs/>
          <w:sz w:val="24"/>
          <w:szCs w:val="24"/>
        </w:rPr>
        <w:t>8</w:t>
      </w:r>
      <w:r w:rsidR="00954CD4" w:rsidRPr="00AB26BF">
        <w:rPr>
          <w:rFonts w:ascii="Arial" w:hAnsi="Arial" w:cs="Arial"/>
          <w:b/>
          <w:bCs/>
          <w:sz w:val="24"/>
          <w:szCs w:val="24"/>
        </w:rPr>
        <w:t>.</w:t>
      </w:r>
      <w:r w:rsidR="00954CD4" w:rsidRPr="00AB26BF">
        <w:rPr>
          <w:rFonts w:ascii="Arial" w:hAnsi="Arial" w:cs="Arial"/>
          <w:b/>
          <w:bCs/>
          <w:sz w:val="24"/>
          <w:szCs w:val="24"/>
        </w:rPr>
        <w:tab/>
        <w:t>Kokouksen päättäminen</w:t>
      </w:r>
      <w:r w:rsidR="00D93C92" w:rsidRPr="00AB26BF">
        <w:rPr>
          <w:rFonts w:ascii="Arial" w:hAnsi="Arial" w:cs="Arial"/>
          <w:b/>
          <w:bCs/>
          <w:sz w:val="24"/>
          <w:szCs w:val="24"/>
        </w:rPr>
        <w:t xml:space="preserve"> </w:t>
      </w:r>
    </w:p>
    <w:p w14:paraId="018076B3" w14:textId="77777777" w:rsidR="00D93C92" w:rsidRPr="00664DBE" w:rsidRDefault="00D93C92" w:rsidP="00D93C92">
      <w:pPr>
        <w:pStyle w:val="Vaintekstin"/>
        <w:rPr>
          <w:rFonts w:ascii="Arial" w:hAnsi="Arial" w:cs="Arial"/>
          <w:sz w:val="24"/>
          <w:szCs w:val="24"/>
        </w:rPr>
      </w:pPr>
    </w:p>
    <w:sectPr w:rsidR="00D93C92" w:rsidRPr="00664DBE" w:rsidSect="0002668A">
      <w:headerReference w:type="default" r:id="rId10"/>
      <w:footerReference w:type="default" r:id="rId11"/>
      <w:pgSz w:w="11906" w:h="16838"/>
      <w:pgMar w:top="2127" w:right="84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93D9D" w14:textId="77777777" w:rsidR="0002668A" w:rsidRDefault="0002668A">
      <w:r>
        <w:separator/>
      </w:r>
    </w:p>
  </w:endnote>
  <w:endnote w:type="continuationSeparator" w:id="0">
    <w:p w14:paraId="21BE75C2" w14:textId="77777777" w:rsidR="0002668A" w:rsidRDefault="0002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0569" w14:textId="1795F411" w:rsidR="005E3157" w:rsidRDefault="005E3157" w:rsidP="008B12D2">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3C28" w14:textId="77777777" w:rsidR="0002668A" w:rsidRDefault="0002668A">
      <w:r>
        <w:separator/>
      </w:r>
    </w:p>
  </w:footnote>
  <w:footnote w:type="continuationSeparator" w:id="0">
    <w:p w14:paraId="2815D8F7" w14:textId="77777777" w:rsidR="0002668A" w:rsidRDefault="0002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0568" w14:textId="5638C79E" w:rsidR="005E3157" w:rsidRPr="00312829" w:rsidRDefault="008F211D" w:rsidP="005A3027">
    <w:pPr>
      <w:pStyle w:val="Yltunniste"/>
      <w:rPr>
        <w:rFonts w:ascii="Gill Sans MT" w:hAnsi="Gill Sans MT"/>
      </w:rPr>
    </w:pPr>
    <w:r>
      <w:rPr>
        <w:rFonts w:ascii="Gill Sans MT" w:hAnsi="Gill Sans MT"/>
        <w:noProof/>
      </w:rPr>
      <w:drawing>
        <wp:anchor distT="0" distB="0" distL="114300" distR="114300" simplePos="0" relativeHeight="251658240" behindDoc="0" locked="0" layoutInCell="1" allowOverlap="1" wp14:anchorId="5B4ECFD7" wp14:editId="61B332FE">
          <wp:simplePos x="0" y="0"/>
          <wp:positionH relativeFrom="column">
            <wp:posOffset>-635</wp:posOffset>
          </wp:positionH>
          <wp:positionV relativeFrom="paragraph">
            <wp:posOffset>635</wp:posOffset>
          </wp:positionV>
          <wp:extent cx="1330632" cy="666750"/>
          <wp:effectExtent l="0" t="0" r="3175" b="0"/>
          <wp:wrapSquare wrapText="bothSides"/>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330632" cy="666750"/>
                  </a:xfrm>
                  <a:prstGeom prst="rect">
                    <a:avLst/>
                  </a:prstGeom>
                </pic:spPr>
              </pic:pic>
            </a:graphicData>
          </a:graphic>
          <wp14:sizeRelH relativeFrom="page">
            <wp14:pctWidth>0</wp14:pctWidth>
          </wp14:sizeRelH>
          <wp14:sizeRelV relativeFrom="page">
            <wp14:pctHeight>0</wp14:pctHeight>
          </wp14:sizeRelV>
        </wp:anchor>
      </w:drawing>
    </w:r>
    <w:r w:rsidR="005A3027" w:rsidRPr="00312829">
      <w:rPr>
        <w:rFonts w:ascii="Gill Sans MT" w:hAnsi="Gill Sans MT"/>
      </w:rPr>
      <w:t xml:space="preserve"> </w:t>
    </w:r>
    <w:r w:rsidR="005A3027" w:rsidRPr="00312829">
      <w:rPr>
        <w:rFonts w:ascii="Gill Sans MT" w:hAnsi="Gill Sans MT"/>
      </w:rPr>
      <w:tab/>
    </w:r>
    <w:r w:rsidR="005A3027" w:rsidRPr="00312829">
      <w:rPr>
        <w:rFonts w:ascii="Gill Sans MT" w:hAnsi="Gill Sans MT"/>
      </w:rPr>
      <w:tab/>
    </w:r>
    <w:r w:rsidR="00312829" w:rsidRPr="00312829">
      <w:rPr>
        <w:rFonts w:ascii="Gill Sans MT" w:hAnsi="Gill Sans MT"/>
      </w:rPr>
      <w:t xml:space="preserve">ESITYSLISTA </w:t>
    </w:r>
  </w:p>
  <w:p w14:paraId="5F5E6A6F" w14:textId="48A81EA4" w:rsidR="00312829" w:rsidRPr="00312829" w:rsidRDefault="00312829" w:rsidP="005A3027">
    <w:pPr>
      <w:pStyle w:val="Yltunniste"/>
      <w:rPr>
        <w:rFonts w:ascii="Gill Sans MT" w:hAnsi="Gill Sans MT"/>
      </w:rPr>
    </w:pPr>
    <w:r w:rsidRPr="00312829">
      <w:rPr>
        <w:rFonts w:ascii="Gill Sans MT" w:hAnsi="Gill Sans MT"/>
      </w:rPr>
      <w:tab/>
    </w:r>
    <w:r w:rsidRPr="00312829">
      <w:rPr>
        <w:rFonts w:ascii="Gill Sans MT" w:hAnsi="Gill Sans MT"/>
      </w:rPr>
      <w:tab/>
      <w:t>Piirin syyskokous 20</w:t>
    </w:r>
    <w:r w:rsidR="002B41CC">
      <w:rPr>
        <w:rFonts w:ascii="Gill Sans MT" w:hAnsi="Gill Sans MT"/>
      </w:rPr>
      <w:t>2</w:t>
    </w:r>
    <w:r w:rsidR="00A53530">
      <w:rPr>
        <w:rFonts w:ascii="Gill Sans MT" w:hAnsi="Gill Sans MT"/>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D2"/>
    <w:rsid w:val="00007E20"/>
    <w:rsid w:val="0002668A"/>
    <w:rsid w:val="000351B9"/>
    <w:rsid w:val="0003549A"/>
    <w:rsid w:val="00070659"/>
    <w:rsid w:val="000B46EE"/>
    <w:rsid w:val="000D556A"/>
    <w:rsid w:val="000E3921"/>
    <w:rsid w:val="00104B6D"/>
    <w:rsid w:val="00115227"/>
    <w:rsid w:val="0011725C"/>
    <w:rsid w:val="0011744F"/>
    <w:rsid w:val="00121800"/>
    <w:rsid w:val="00132B05"/>
    <w:rsid w:val="00145910"/>
    <w:rsid w:val="001606D5"/>
    <w:rsid w:val="00171E04"/>
    <w:rsid w:val="001D6B45"/>
    <w:rsid w:val="001E023D"/>
    <w:rsid w:val="00203086"/>
    <w:rsid w:val="002033D8"/>
    <w:rsid w:val="00212613"/>
    <w:rsid w:val="00223D05"/>
    <w:rsid w:val="0023683F"/>
    <w:rsid w:val="0024317E"/>
    <w:rsid w:val="002458DC"/>
    <w:rsid w:val="0025323B"/>
    <w:rsid w:val="002639D8"/>
    <w:rsid w:val="00287189"/>
    <w:rsid w:val="0028757A"/>
    <w:rsid w:val="00297C97"/>
    <w:rsid w:val="002A0019"/>
    <w:rsid w:val="002B41CC"/>
    <w:rsid w:val="002F58D8"/>
    <w:rsid w:val="00311970"/>
    <w:rsid w:val="00312829"/>
    <w:rsid w:val="00313362"/>
    <w:rsid w:val="003239E8"/>
    <w:rsid w:val="00367DBF"/>
    <w:rsid w:val="00375FB8"/>
    <w:rsid w:val="003A501F"/>
    <w:rsid w:val="003A79C3"/>
    <w:rsid w:val="003C7646"/>
    <w:rsid w:val="003F0755"/>
    <w:rsid w:val="00420189"/>
    <w:rsid w:val="0042604E"/>
    <w:rsid w:val="0044703B"/>
    <w:rsid w:val="004B34D6"/>
    <w:rsid w:val="004E0FEE"/>
    <w:rsid w:val="004E4ADD"/>
    <w:rsid w:val="004F3F9F"/>
    <w:rsid w:val="00526230"/>
    <w:rsid w:val="0057695E"/>
    <w:rsid w:val="00583715"/>
    <w:rsid w:val="00591087"/>
    <w:rsid w:val="005A3027"/>
    <w:rsid w:val="005E3157"/>
    <w:rsid w:val="005E4795"/>
    <w:rsid w:val="005E757E"/>
    <w:rsid w:val="005F48EE"/>
    <w:rsid w:val="00616D43"/>
    <w:rsid w:val="00632CB0"/>
    <w:rsid w:val="0065467C"/>
    <w:rsid w:val="00662201"/>
    <w:rsid w:val="00664DBE"/>
    <w:rsid w:val="00670A01"/>
    <w:rsid w:val="00672034"/>
    <w:rsid w:val="006872ED"/>
    <w:rsid w:val="00692D39"/>
    <w:rsid w:val="006A77DA"/>
    <w:rsid w:val="006B0075"/>
    <w:rsid w:val="006F7469"/>
    <w:rsid w:val="0071282E"/>
    <w:rsid w:val="00776B85"/>
    <w:rsid w:val="0078325A"/>
    <w:rsid w:val="007C0B06"/>
    <w:rsid w:val="007C777B"/>
    <w:rsid w:val="007D23B2"/>
    <w:rsid w:val="007F7DAF"/>
    <w:rsid w:val="008457FA"/>
    <w:rsid w:val="008761DE"/>
    <w:rsid w:val="008B12D2"/>
    <w:rsid w:val="008C3D2F"/>
    <w:rsid w:val="008F211D"/>
    <w:rsid w:val="008F704B"/>
    <w:rsid w:val="009010D2"/>
    <w:rsid w:val="00902316"/>
    <w:rsid w:val="00904676"/>
    <w:rsid w:val="0093479B"/>
    <w:rsid w:val="00937029"/>
    <w:rsid w:val="00954CD4"/>
    <w:rsid w:val="00956CBE"/>
    <w:rsid w:val="00957BB0"/>
    <w:rsid w:val="00963E46"/>
    <w:rsid w:val="00987202"/>
    <w:rsid w:val="00993866"/>
    <w:rsid w:val="009B3E61"/>
    <w:rsid w:val="009B4634"/>
    <w:rsid w:val="009D0B12"/>
    <w:rsid w:val="009E2A07"/>
    <w:rsid w:val="00A5344B"/>
    <w:rsid w:val="00A53530"/>
    <w:rsid w:val="00A57396"/>
    <w:rsid w:val="00A60B6F"/>
    <w:rsid w:val="00A6321F"/>
    <w:rsid w:val="00AA0126"/>
    <w:rsid w:val="00AB26BF"/>
    <w:rsid w:val="00B17BF2"/>
    <w:rsid w:val="00B70BF9"/>
    <w:rsid w:val="00B95953"/>
    <w:rsid w:val="00BA18FE"/>
    <w:rsid w:val="00BC1995"/>
    <w:rsid w:val="00BE2B22"/>
    <w:rsid w:val="00BF1510"/>
    <w:rsid w:val="00C038A2"/>
    <w:rsid w:val="00C33942"/>
    <w:rsid w:val="00C934C8"/>
    <w:rsid w:val="00C95382"/>
    <w:rsid w:val="00CB2D49"/>
    <w:rsid w:val="00CF4A3A"/>
    <w:rsid w:val="00CF753D"/>
    <w:rsid w:val="00D12B8F"/>
    <w:rsid w:val="00D15A4E"/>
    <w:rsid w:val="00D8473C"/>
    <w:rsid w:val="00D90552"/>
    <w:rsid w:val="00D93C92"/>
    <w:rsid w:val="00DA098D"/>
    <w:rsid w:val="00DC1936"/>
    <w:rsid w:val="00DC7912"/>
    <w:rsid w:val="00DF2BE8"/>
    <w:rsid w:val="00E050C4"/>
    <w:rsid w:val="00E1625F"/>
    <w:rsid w:val="00E22C97"/>
    <w:rsid w:val="00E2306F"/>
    <w:rsid w:val="00E73C39"/>
    <w:rsid w:val="00E955C1"/>
    <w:rsid w:val="00E9665A"/>
    <w:rsid w:val="00EA3FAA"/>
    <w:rsid w:val="00EC05C3"/>
    <w:rsid w:val="00EC12A1"/>
    <w:rsid w:val="00EE6420"/>
    <w:rsid w:val="00EF6242"/>
    <w:rsid w:val="00F50020"/>
    <w:rsid w:val="00F75359"/>
    <w:rsid w:val="00F7758C"/>
    <w:rsid w:val="00FB7980"/>
    <w:rsid w:val="00FD2048"/>
    <w:rsid w:val="00FD49FF"/>
    <w:rsid w:val="00FE2DE1"/>
    <w:rsid w:val="00FE7C3A"/>
    <w:rsid w:val="03CF071C"/>
    <w:rsid w:val="082269ED"/>
    <w:rsid w:val="26C674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30502"/>
  <w15:chartTrackingRefBased/>
  <w15:docId w15:val="{FADDEEC0-2D7B-45E1-ABBE-FD9FCE73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8B12D2"/>
    <w:pPr>
      <w:tabs>
        <w:tab w:val="center" w:pos="4819"/>
        <w:tab w:val="right" w:pos="9638"/>
      </w:tabs>
    </w:pPr>
  </w:style>
  <w:style w:type="paragraph" w:styleId="Alatunniste">
    <w:name w:val="footer"/>
    <w:basedOn w:val="Normaali"/>
    <w:rsid w:val="008B12D2"/>
    <w:pPr>
      <w:tabs>
        <w:tab w:val="center" w:pos="4819"/>
        <w:tab w:val="right" w:pos="9638"/>
      </w:tabs>
    </w:pPr>
  </w:style>
  <w:style w:type="paragraph" w:styleId="Vaintekstin">
    <w:name w:val="Plain Text"/>
    <w:basedOn w:val="Normaali"/>
    <w:link w:val="VaintekstinChar"/>
    <w:rsid w:val="00954CD4"/>
    <w:rPr>
      <w:rFonts w:ascii="Courier New" w:hAnsi="Courier New" w:cs="Courier New"/>
      <w:sz w:val="20"/>
      <w:szCs w:val="20"/>
    </w:rPr>
  </w:style>
  <w:style w:type="character" w:customStyle="1" w:styleId="VaintekstinChar">
    <w:name w:val="Vain tekstinä Char"/>
    <w:link w:val="Vaintekstin"/>
    <w:rsid w:val="00954CD4"/>
    <w:rPr>
      <w:rFonts w:ascii="Courier New" w:hAnsi="Courier New" w:cs="Courier New"/>
    </w:rPr>
  </w:style>
  <w:style w:type="character" w:styleId="Hyperlinkki">
    <w:name w:val="Hyperlink"/>
    <w:rsid w:val="00954CD4"/>
    <w:rPr>
      <w:color w:val="0000FF"/>
      <w:u w:val="single"/>
    </w:rPr>
  </w:style>
  <w:style w:type="character" w:styleId="AvattuHyperlinkki">
    <w:name w:val="FollowedHyperlink"/>
    <w:basedOn w:val="Kappaleenoletusfontti"/>
    <w:rsid w:val="000D556A"/>
    <w:rPr>
      <w:color w:val="954F72" w:themeColor="followedHyperlink"/>
      <w:u w:val="single"/>
    </w:rPr>
  </w:style>
  <w:style w:type="character" w:styleId="Ratkaisematonmaininta">
    <w:name w:val="Unresolved Mention"/>
    <w:basedOn w:val="Kappaleenoletusfontti"/>
    <w:uiPriority w:val="99"/>
    <w:semiHidden/>
    <w:unhideWhenUsed/>
    <w:rsid w:val="002B41CC"/>
    <w:rPr>
      <w:color w:val="605E5C"/>
      <w:shd w:val="clear" w:color="auto" w:fill="E1DFDD"/>
    </w:rPr>
  </w:style>
  <w:style w:type="paragraph" w:customStyle="1" w:styleId="Default">
    <w:name w:val="Default"/>
    <w:rsid w:val="00692D39"/>
    <w:pPr>
      <w:autoSpaceDE w:val="0"/>
      <w:autoSpaceDN w:val="0"/>
      <w:adjustRightInd w:val="0"/>
    </w:pPr>
    <w:rPr>
      <w:rFonts w:ascii="Calibri" w:hAnsi="Calibri" w:cs="Calibri"/>
      <w:color w:val="000000"/>
      <w:sz w:val="24"/>
      <w:szCs w:val="24"/>
    </w:rPr>
  </w:style>
  <w:style w:type="paragraph" w:customStyle="1" w:styleId="paragraph">
    <w:name w:val="paragraph"/>
    <w:basedOn w:val="Normaali"/>
    <w:rsid w:val="008761DE"/>
    <w:pPr>
      <w:spacing w:before="100" w:beforeAutospacing="1" w:after="100" w:afterAutospacing="1"/>
    </w:pPr>
  </w:style>
  <w:style w:type="character" w:customStyle="1" w:styleId="normaltextrun">
    <w:name w:val="normaltextrun"/>
    <w:basedOn w:val="Kappaleenoletusfontti"/>
    <w:rsid w:val="008761DE"/>
  </w:style>
  <w:style w:type="character" w:customStyle="1" w:styleId="eop">
    <w:name w:val="eop"/>
    <w:basedOn w:val="Kappaleenoletusfontti"/>
    <w:rsid w:val="0087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02523">
      <w:bodyDiv w:val="1"/>
      <w:marLeft w:val="0"/>
      <w:marRight w:val="0"/>
      <w:marTop w:val="0"/>
      <w:marBottom w:val="0"/>
      <w:divBdr>
        <w:top w:val="none" w:sz="0" w:space="0" w:color="auto"/>
        <w:left w:val="none" w:sz="0" w:space="0" w:color="auto"/>
        <w:bottom w:val="none" w:sz="0" w:space="0" w:color="auto"/>
        <w:right w:val="none" w:sz="0" w:space="0" w:color="auto"/>
      </w:divBdr>
      <w:divsChild>
        <w:div w:id="1039669826">
          <w:marLeft w:val="0"/>
          <w:marRight w:val="0"/>
          <w:marTop w:val="0"/>
          <w:marBottom w:val="0"/>
          <w:divBdr>
            <w:top w:val="none" w:sz="0" w:space="0" w:color="auto"/>
            <w:left w:val="none" w:sz="0" w:space="0" w:color="auto"/>
            <w:bottom w:val="none" w:sz="0" w:space="0" w:color="auto"/>
            <w:right w:val="none" w:sz="0" w:space="0" w:color="auto"/>
          </w:divBdr>
        </w:div>
        <w:div w:id="1478185332">
          <w:marLeft w:val="0"/>
          <w:marRight w:val="0"/>
          <w:marTop w:val="0"/>
          <w:marBottom w:val="0"/>
          <w:divBdr>
            <w:top w:val="none" w:sz="0" w:space="0" w:color="auto"/>
            <w:left w:val="none" w:sz="0" w:space="0" w:color="auto"/>
            <w:bottom w:val="none" w:sz="0" w:space="0" w:color="auto"/>
            <w:right w:val="none" w:sz="0" w:space="0" w:color="auto"/>
          </w:divBdr>
        </w:div>
        <w:div w:id="1821267179">
          <w:marLeft w:val="0"/>
          <w:marRight w:val="0"/>
          <w:marTop w:val="0"/>
          <w:marBottom w:val="0"/>
          <w:divBdr>
            <w:top w:val="none" w:sz="0" w:space="0" w:color="auto"/>
            <w:left w:val="none" w:sz="0" w:space="0" w:color="auto"/>
            <w:bottom w:val="none" w:sz="0" w:space="0" w:color="auto"/>
            <w:right w:val="none" w:sz="0" w:space="0" w:color="auto"/>
          </w:divBdr>
        </w:div>
        <w:div w:id="1815751836">
          <w:marLeft w:val="0"/>
          <w:marRight w:val="0"/>
          <w:marTop w:val="0"/>
          <w:marBottom w:val="0"/>
          <w:divBdr>
            <w:top w:val="none" w:sz="0" w:space="0" w:color="auto"/>
            <w:left w:val="none" w:sz="0" w:space="0" w:color="auto"/>
            <w:bottom w:val="none" w:sz="0" w:space="0" w:color="auto"/>
            <w:right w:val="none" w:sz="0" w:space="0" w:color="auto"/>
          </w:divBdr>
        </w:div>
        <w:div w:id="1825392489">
          <w:marLeft w:val="0"/>
          <w:marRight w:val="0"/>
          <w:marTop w:val="0"/>
          <w:marBottom w:val="0"/>
          <w:divBdr>
            <w:top w:val="none" w:sz="0" w:space="0" w:color="auto"/>
            <w:left w:val="none" w:sz="0" w:space="0" w:color="auto"/>
            <w:bottom w:val="none" w:sz="0" w:space="0" w:color="auto"/>
            <w:right w:val="none" w:sz="0" w:space="0" w:color="auto"/>
          </w:divBdr>
        </w:div>
        <w:div w:id="561715254">
          <w:marLeft w:val="0"/>
          <w:marRight w:val="0"/>
          <w:marTop w:val="0"/>
          <w:marBottom w:val="0"/>
          <w:divBdr>
            <w:top w:val="none" w:sz="0" w:space="0" w:color="auto"/>
            <w:left w:val="none" w:sz="0" w:space="0" w:color="auto"/>
            <w:bottom w:val="none" w:sz="0" w:space="0" w:color="auto"/>
            <w:right w:val="none" w:sz="0" w:space="0" w:color="auto"/>
          </w:divBdr>
        </w:div>
        <w:div w:id="1907761337">
          <w:marLeft w:val="0"/>
          <w:marRight w:val="0"/>
          <w:marTop w:val="0"/>
          <w:marBottom w:val="0"/>
          <w:divBdr>
            <w:top w:val="none" w:sz="0" w:space="0" w:color="auto"/>
            <w:left w:val="none" w:sz="0" w:space="0" w:color="auto"/>
            <w:bottom w:val="none" w:sz="0" w:space="0" w:color="auto"/>
            <w:right w:val="none" w:sz="0" w:space="0" w:color="auto"/>
          </w:divBdr>
        </w:div>
        <w:div w:id="1705133394">
          <w:marLeft w:val="0"/>
          <w:marRight w:val="0"/>
          <w:marTop w:val="0"/>
          <w:marBottom w:val="0"/>
          <w:divBdr>
            <w:top w:val="none" w:sz="0" w:space="0" w:color="auto"/>
            <w:left w:val="none" w:sz="0" w:space="0" w:color="auto"/>
            <w:bottom w:val="none" w:sz="0" w:space="0" w:color="auto"/>
            <w:right w:val="none" w:sz="0" w:space="0" w:color="auto"/>
          </w:divBdr>
        </w:div>
        <w:div w:id="132606583">
          <w:marLeft w:val="0"/>
          <w:marRight w:val="0"/>
          <w:marTop w:val="0"/>
          <w:marBottom w:val="0"/>
          <w:divBdr>
            <w:top w:val="none" w:sz="0" w:space="0" w:color="auto"/>
            <w:left w:val="none" w:sz="0" w:space="0" w:color="auto"/>
            <w:bottom w:val="none" w:sz="0" w:space="0" w:color="auto"/>
            <w:right w:val="none" w:sz="0" w:space="0" w:color="auto"/>
          </w:divBdr>
        </w:div>
        <w:div w:id="174342603">
          <w:marLeft w:val="0"/>
          <w:marRight w:val="0"/>
          <w:marTop w:val="0"/>
          <w:marBottom w:val="0"/>
          <w:divBdr>
            <w:top w:val="none" w:sz="0" w:space="0" w:color="auto"/>
            <w:left w:val="none" w:sz="0" w:space="0" w:color="auto"/>
            <w:bottom w:val="none" w:sz="0" w:space="0" w:color="auto"/>
            <w:right w:val="none" w:sz="0" w:space="0" w:color="auto"/>
          </w:divBdr>
        </w:div>
        <w:div w:id="530537786">
          <w:marLeft w:val="0"/>
          <w:marRight w:val="0"/>
          <w:marTop w:val="0"/>
          <w:marBottom w:val="0"/>
          <w:divBdr>
            <w:top w:val="none" w:sz="0" w:space="0" w:color="auto"/>
            <w:left w:val="none" w:sz="0" w:space="0" w:color="auto"/>
            <w:bottom w:val="none" w:sz="0" w:space="0" w:color="auto"/>
            <w:right w:val="none" w:sz="0" w:space="0" w:color="auto"/>
          </w:divBdr>
        </w:div>
        <w:div w:id="353461781">
          <w:marLeft w:val="0"/>
          <w:marRight w:val="0"/>
          <w:marTop w:val="0"/>
          <w:marBottom w:val="0"/>
          <w:divBdr>
            <w:top w:val="none" w:sz="0" w:space="0" w:color="auto"/>
            <w:left w:val="none" w:sz="0" w:space="0" w:color="auto"/>
            <w:bottom w:val="none" w:sz="0" w:space="0" w:color="auto"/>
            <w:right w:val="none" w:sz="0" w:space="0" w:color="auto"/>
          </w:divBdr>
        </w:div>
        <w:div w:id="1598951396">
          <w:marLeft w:val="0"/>
          <w:marRight w:val="0"/>
          <w:marTop w:val="0"/>
          <w:marBottom w:val="0"/>
          <w:divBdr>
            <w:top w:val="none" w:sz="0" w:space="0" w:color="auto"/>
            <w:left w:val="none" w:sz="0" w:space="0" w:color="auto"/>
            <w:bottom w:val="none" w:sz="0" w:space="0" w:color="auto"/>
            <w:right w:val="none" w:sz="0" w:space="0" w:color="auto"/>
          </w:divBdr>
        </w:div>
        <w:div w:id="683821214">
          <w:marLeft w:val="0"/>
          <w:marRight w:val="0"/>
          <w:marTop w:val="0"/>
          <w:marBottom w:val="0"/>
          <w:divBdr>
            <w:top w:val="none" w:sz="0" w:space="0" w:color="auto"/>
            <w:left w:val="none" w:sz="0" w:space="0" w:color="auto"/>
            <w:bottom w:val="none" w:sz="0" w:space="0" w:color="auto"/>
            <w:right w:val="none" w:sz="0" w:space="0" w:color="auto"/>
          </w:divBdr>
        </w:div>
        <w:div w:id="20127312">
          <w:marLeft w:val="0"/>
          <w:marRight w:val="0"/>
          <w:marTop w:val="0"/>
          <w:marBottom w:val="0"/>
          <w:divBdr>
            <w:top w:val="none" w:sz="0" w:space="0" w:color="auto"/>
            <w:left w:val="none" w:sz="0" w:space="0" w:color="auto"/>
            <w:bottom w:val="none" w:sz="0" w:space="0" w:color="auto"/>
            <w:right w:val="none" w:sz="0" w:space="0" w:color="auto"/>
          </w:divBdr>
        </w:div>
        <w:div w:id="1933588481">
          <w:marLeft w:val="0"/>
          <w:marRight w:val="0"/>
          <w:marTop w:val="0"/>
          <w:marBottom w:val="0"/>
          <w:divBdr>
            <w:top w:val="none" w:sz="0" w:space="0" w:color="auto"/>
            <w:left w:val="none" w:sz="0" w:space="0" w:color="auto"/>
            <w:bottom w:val="none" w:sz="0" w:space="0" w:color="auto"/>
            <w:right w:val="none" w:sz="0" w:space="0" w:color="auto"/>
          </w:divBdr>
        </w:div>
        <w:div w:id="316803477">
          <w:marLeft w:val="0"/>
          <w:marRight w:val="0"/>
          <w:marTop w:val="0"/>
          <w:marBottom w:val="0"/>
          <w:divBdr>
            <w:top w:val="none" w:sz="0" w:space="0" w:color="auto"/>
            <w:left w:val="none" w:sz="0" w:space="0" w:color="auto"/>
            <w:bottom w:val="none" w:sz="0" w:space="0" w:color="auto"/>
            <w:right w:val="none" w:sz="0" w:space="0" w:color="auto"/>
          </w:divBdr>
        </w:div>
        <w:div w:id="513612316">
          <w:marLeft w:val="0"/>
          <w:marRight w:val="0"/>
          <w:marTop w:val="0"/>
          <w:marBottom w:val="0"/>
          <w:divBdr>
            <w:top w:val="none" w:sz="0" w:space="0" w:color="auto"/>
            <w:left w:val="none" w:sz="0" w:space="0" w:color="auto"/>
            <w:bottom w:val="none" w:sz="0" w:space="0" w:color="auto"/>
            <w:right w:val="none" w:sz="0" w:space="0" w:color="auto"/>
          </w:divBdr>
        </w:div>
        <w:div w:id="1074863906">
          <w:marLeft w:val="0"/>
          <w:marRight w:val="0"/>
          <w:marTop w:val="0"/>
          <w:marBottom w:val="0"/>
          <w:divBdr>
            <w:top w:val="none" w:sz="0" w:space="0" w:color="auto"/>
            <w:left w:val="none" w:sz="0" w:space="0" w:color="auto"/>
            <w:bottom w:val="none" w:sz="0" w:space="0" w:color="auto"/>
            <w:right w:val="none" w:sz="0" w:space="0" w:color="auto"/>
          </w:divBdr>
        </w:div>
        <w:div w:id="2007396195">
          <w:marLeft w:val="0"/>
          <w:marRight w:val="0"/>
          <w:marTop w:val="0"/>
          <w:marBottom w:val="0"/>
          <w:divBdr>
            <w:top w:val="none" w:sz="0" w:space="0" w:color="auto"/>
            <w:left w:val="none" w:sz="0" w:space="0" w:color="auto"/>
            <w:bottom w:val="none" w:sz="0" w:space="0" w:color="auto"/>
            <w:right w:val="none" w:sz="0" w:space="0" w:color="auto"/>
          </w:divBdr>
        </w:div>
        <w:div w:id="1111783184">
          <w:marLeft w:val="0"/>
          <w:marRight w:val="0"/>
          <w:marTop w:val="0"/>
          <w:marBottom w:val="0"/>
          <w:divBdr>
            <w:top w:val="none" w:sz="0" w:space="0" w:color="auto"/>
            <w:left w:val="none" w:sz="0" w:space="0" w:color="auto"/>
            <w:bottom w:val="none" w:sz="0" w:space="0" w:color="auto"/>
            <w:right w:val="none" w:sz="0" w:space="0" w:color="auto"/>
          </w:divBdr>
        </w:div>
        <w:div w:id="1416584923">
          <w:marLeft w:val="0"/>
          <w:marRight w:val="0"/>
          <w:marTop w:val="0"/>
          <w:marBottom w:val="0"/>
          <w:divBdr>
            <w:top w:val="none" w:sz="0" w:space="0" w:color="auto"/>
            <w:left w:val="none" w:sz="0" w:space="0" w:color="auto"/>
            <w:bottom w:val="none" w:sz="0" w:space="0" w:color="auto"/>
            <w:right w:val="none" w:sz="0" w:space="0" w:color="auto"/>
          </w:divBdr>
        </w:div>
        <w:div w:id="248854306">
          <w:marLeft w:val="0"/>
          <w:marRight w:val="0"/>
          <w:marTop w:val="0"/>
          <w:marBottom w:val="0"/>
          <w:divBdr>
            <w:top w:val="none" w:sz="0" w:space="0" w:color="auto"/>
            <w:left w:val="none" w:sz="0" w:space="0" w:color="auto"/>
            <w:bottom w:val="none" w:sz="0" w:space="0" w:color="auto"/>
            <w:right w:val="none" w:sz="0" w:space="0" w:color="auto"/>
          </w:divBdr>
        </w:div>
        <w:div w:id="826022124">
          <w:marLeft w:val="0"/>
          <w:marRight w:val="0"/>
          <w:marTop w:val="0"/>
          <w:marBottom w:val="0"/>
          <w:divBdr>
            <w:top w:val="none" w:sz="0" w:space="0" w:color="auto"/>
            <w:left w:val="none" w:sz="0" w:space="0" w:color="auto"/>
            <w:bottom w:val="none" w:sz="0" w:space="0" w:color="auto"/>
            <w:right w:val="none" w:sz="0" w:space="0" w:color="auto"/>
          </w:divBdr>
        </w:div>
        <w:div w:id="395904133">
          <w:marLeft w:val="0"/>
          <w:marRight w:val="0"/>
          <w:marTop w:val="0"/>
          <w:marBottom w:val="0"/>
          <w:divBdr>
            <w:top w:val="none" w:sz="0" w:space="0" w:color="auto"/>
            <w:left w:val="none" w:sz="0" w:space="0" w:color="auto"/>
            <w:bottom w:val="none" w:sz="0" w:space="0" w:color="auto"/>
            <w:right w:val="none" w:sz="0" w:space="0" w:color="auto"/>
          </w:divBdr>
        </w:div>
        <w:div w:id="176607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rh.fi/fi/yhdistysrekisteri/sahkoinenasioint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561cf-fbfc-4516-a667-f1ffdb31d87c">
      <Terms xmlns="http://schemas.microsoft.com/office/infopath/2007/PartnerControls"/>
    </lcf76f155ced4ddcb4097134ff3c332f>
    <TaxCatchAll xmlns="0b5bbc20-0df5-45b5-9090-36bd465714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21C7E7678F6E74D92492F9CD6125727" ma:contentTypeVersion="16" ma:contentTypeDescription="Luo uusi asiakirja." ma:contentTypeScope="" ma:versionID="8733d6dedd3a46e2e397de20c5934d4f">
  <xsd:schema xmlns:xsd="http://www.w3.org/2001/XMLSchema" xmlns:xs="http://www.w3.org/2001/XMLSchema" xmlns:p="http://schemas.microsoft.com/office/2006/metadata/properties" xmlns:ns2="ad7561cf-fbfc-4516-a667-f1ffdb31d87c" xmlns:ns3="0b5bbc20-0df5-45b5-9090-36bd4657140e" targetNamespace="http://schemas.microsoft.com/office/2006/metadata/properties" ma:root="true" ma:fieldsID="f1e4900fbf0f08becd325645b7c52679" ns2:_="" ns3:_="">
    <xsd:import namespace="ad7561cf-fbfc-4516-a667-f1ffdb31d87c"/>
    <xsd:import namespace="0b5bbc20-0df5-45b5-9090-36bd46571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1cf-fbfc-4516-a667-f1ffdb31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aa1566cf-d197-4ca8-a572-1c3a6b9a4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bbc20-0df5-45b5-9090-36bd4657140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17" nillable="true" ma:displayName="Taxonomy Catch All Column" ma:hidden="true" ma:list="{b8d3c7d0-2098-4eaf-be3b-816b8e1322a8}" ma:internalName="TaxCatchAll" ma:showField="CatchAllData" ma:web="0b5bbc20-0df5-45b5-9090-36bd46571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618BA-72BA-475D-90DE-E25FEBA71D6D}">
  <ds:schemaRefs>
    <ds:schemaRef ds:uri="http://schemas.microsoft.com/office/2006/metadata/properties"/>
    <ds:schemaRef ds:uri="http://schemas.microsoft.com/office/infopath/2007/PartnerControls"/>
    <ds:schemaRef ds:uri="ad7561cf-fbfc-4516-a667-f1ffdb31d87c"/>
    <ds:schemaRef ds:uri="0b5bbc20-0df5-45b5-9090-36bd4657140e"/>
  </ds:schemaRefs>
</ds:datastoreItem>
</file>

<file path=customXml/itemProps2.xml><?xml version="1.0" encoding="utf-8"?>
<ds:datastoreItem xmlns:ds="http://schemas.openxmlformats.org/officeDocument/2006/customXml" ds:itemID="{2C8ADABE-E55E-4886-A4D1-F7AA504EA261}">
  <ds:schemaRefs>
    <ds:schemaRef ds:uri="http://schemas.microsoft.com/sharepoint/v3/contenttype/forms"/>
  </ds:schemaRefs>
</ds:datastoreItem>
</file>

<file path=customXml/itemProps3.xml><?xml version="1.0" encoding="utf-8"?>
<ds:datastoreItem xmlns:ds="http://schemas.openxmlformats.org/officeDocument/2006/customXml" ds:itemID="{1290CE47-D014-45BF-A5F0-F73F8E303AFA}"/>
</file>

<file path=docProps/app.xml><?xml version="1.0" encoding="utf-8"?>
<Properties xmlns="http://schemas.openxmlformats.org/officeDocument/2006/extended-properties" xmlns:vt="http://schemas.openxmlformats.org/officeDocument/2006/docPropsVTypes">
  <Template>Normal.dotm</Template>
  <TotalTime>15</TotalTime>
  <Pages>3</Pages>
  <Words>448</Words>
  <Characters>3759</Characters>
  <Application>Microsoft Office Word</Application>
  <DocSecurity>0</DocSecurity>
  <Lines>31</Lines>
  <Paragraphs>8</Paragraphs>
  <ScaleCrop>false</ScaleCrop>
  <Company>Keskustanuoret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Veteläinen</dc:creator>
  <cp:keywords/>
  <cp:lastModifiedBy>Anna-Leena Veteläinen</cp:lastModifiedBy>
  <cp:revision>82</cp:revision>
  <cp:lastPrinted>2007-03-15T10:04:00Z</cp:lastPrinted>
  <dcterms:created xsi:type="dcterms:W3CDTF">2019-08-14T06:20:00Z</dcterms:created>
  <dcterms:modified xsi:type="dcterms:W3CDTF">2025-04-11T08:41:00Z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0x010100D21C7E7678F6E74D92492F9CD6125727</vt:lpwstr>
  </property>
  <property fmtid="{D5CDD505-2E9C-101B-9397-08002B2CF9AE}" pid="3" name="MediaServiceImageTags">
    <vt:lpwstr/>
  </property>
</Properties>
</file>